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3099"/>
        <w:gridCol w:w="1302"/>
        <w:gridCol w:w="2314"/>
        <w:gridCol w:w="1252"/>
        <w:gridCol w:w="1939"/>
        <w:gridCol w:w="1302"/>
        <w:gridCol w:w="2829"/>
      </w:tblGrid>
      <w:tr w:rsidR="00815F52" w:rsidRPr="008349D7" w14:paraId="024E1706" w14:textId="77777777" w:rsidTr="009715FA">
        <w:trPr>
          <w:trHeight w:val="701"/>
        </w:trPr>
        <w:tc>
          <w:tcPr>
            <w:tcW w:w="1438" w:type="dxa"/>
            <w:shd w:val="clear" w:color="auto" w:fill="D9D9D9" w:themeFill="background1" w:themeFillShade="D9"/>
          </w:tcPr>
          <w:p w14:paraId="7767AD53" w14:textId="5A8CDE8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Section or Activity (and version number)</w:t>
            </w:r>
          </w:p>
        </w:tc>
        <w:tc>
          <w:tcPr>
            <w:tcW w:w="3228" w:type="dxa"/>
            <w:shd w:val="clear" w:color="auto" w:fill="FFFFFF" w:themeFill="background1"/>
          </w:tcPr>
          <w:p w14:paraId="31E03752" w14:textId="67C027F0" w:rsidR="00C22702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Waddecar Scout Activity Centre </w:t>
            </w:r>
            <w:r w:rsidR="00C22702">
              <w:rPr>
                <w:sz w:val="20"/>
                <w:szCs w:val="20"/>
              </w:rPr>
              <w:t>Tomahawk Throwing</w:t>
            </w:r>
            <w:r>
              <w:rPr>
                <w:sz w:val="20"/>
                <w:szCs w:val="20"/>
              </w:rPr>
              <w:t xml:space="preserve"> </w:t>
            </w:r>
          </w:p>
          <w:p w14:paraId="5F713BB7" w14:textId="06928F84" w:rsidR="006F0511" w:rsidRPr="00BD0E5F" w:rsidRDefault="006F0511" w:rsidP="009715FA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V20</w:t>
            </w:r>
            <w:r w:rsidR="001E0BF6">
              <w:rPr>
                <w:sz w:val="20"/>
                <w:szCs w:val="20"/>
              </w:rPr>
              <w:t>2</w:t>
            </w:r>
            <w:r w:rsidR="00815F52">
              <w:rPr>
                <w:sz w:val="20"/>
                <w:szCs w:val="20"/>
              </w:rPr>
              <w:t>5</w:t>
            </w:r>
            <w:r w:rsidR="001E0BF6">
              <w:rPr>
                <w:sz w:val="20"/>
                <w:szCs w:val="20"/>
              </w:rPr>
              <w:t>-01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160CD158" w14:textId="6552EDF1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2409" w:type="dxa"/>
            <w:shd w:val="clear" w:color="auto" w:fill="FFFFFF" w:themeFill="background1"/>
          </w:tcPr>
          <w:p w14:paraId="04C7EC19" w14:textId="7C97FC50" w:rsidR="006F0511" w:rsidRPr="00BD0E5F" w:rsidRDefault="00815F52" w:rsidP="009715FA">
            <w:pPr>
              <w:spacing w:line="259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Pr="00815F52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b/>
                <w:bCs/>
                <w:sz w:val="20"/>
                <w:szCs w:val="20"/>
              </w:rPr>
              <w:t xml:space="preserve"> January 2025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3076E77" w14:textId="5B2E6218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Date</w:t>
            </w:r>
          </w:p>
        </w:tc>
        <w:tc>
          <w:tcPr>
            <w:tcW w:w="2008" w:type="dxa"/>
            <w:shd w:val="clear" w:color="auto" w:fill="auto"/>
          </w:tcPr>
          <w:p w14:paraId="03E5FDD5" w14:textId="4EBEAA3C" w:rsidR="006F0511" w:rsidRPr="007A49B1" w:rsidRDefault="00815F52" w:rsidP="009715F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January 2026</w:t>
            </w:r>
          </w:p>
        </w:tc>
        <w:tc>
          <w:tcPr>
            <w:tcW w:w="1290" w:type="dxa"/>
            <w:shd w:val="clear" w:color="auto" w:fill="D9D9D9" w:themeFill="background1" w:themeFillShade="D9"/>
          </w:tcPr>
          <w:p w14:paraId="04B9275E" w14:textId="5F4562A3" w:rsidR="006F0511" w:rsidRPr="007A49B1" w:rsidRDefault="006F0511" w:rsidP="009715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</w:t>
            </w:r>
            <w:r>
              <w:rPr>
                <w:b/>
                <w:sz w:val="20"/>
                <w:szCs w:val="20"/>
              </w:rPr>
              <w:t xml:space="preserve"> and Role</w:t>
            </w:r>
            <w:r w:rsidRPr="007A49B1">
              <w:rPr>
                <w:b/>
                <w:sz w:val="20"/>
                <w:szCs w:val="20"/>
              </w:rPr>
              <w:t xml:space="preserve"> of who undertook this risk assessment</w:t>
            </w:r>
          </w:p>
        </w:tc>
        <w:tc>
          <w:tcPr>
            <w:tcW w:w="2939" w:type="dxa"/>
            <w:shd w:val="clear" w:color="auto" w:fill="FFFFFF" w:themeFill="background1"/>
          </w:tcPr>
          <w:p w14:paraId="37D5B9E4" w14:textId="77777777" w:rsidR="006F0511" w:rsidRPr="00C22702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C22702">
              <w:rPr>
                <w:sz w:val="20"/>
                <w:szCs w:val="20"/>
              </w:rPr>
              <w:t>Damian King</w:t>
            </w:r>
          </w:p>
          <w:p w14:paraId="27037B03" w14:textId="77777777" w:rsidR="006F0511" w:rsidRPr="00C22702" w:rsidRDefault="006F0511" w:rsidP="009715FA">
            <w:pPr>
              <w:spacing w:line="259" w:lineRule="auto"/>
              <w:rPr>
                <w:sz w:val="20"/>
                <w:szCs w:val="20"/>
              </w:rPr>
            </w:pPr>
            <w:r w:rsidRPr="00C22702">
              <w:rPr>
                <w:sz w:val="20"/>
                <w:szCs w:val="20"/>
              </w:rPr>
              <w:t>Centre Manager</w:t>
            </w:r>
          </w:p>
          <w:p w14:paraId="4E280209" w14:textId="52F9FC15" w:rsidR="00C22702" w:rsidRPr="00BD0E5F" w:rsidRDefault="00C22702" w:rsidP="009715FA">
            <w:pPr>
              <w:spacing w:line="259" w:lineRule="auto"/>
            </w:pPr>
            <w:r w:rsidRPr="00C22702">
              <w:rPr>
                <w:sz w:val="20"/>
                <w:szCs w:val="20"/>
              </w:rPr>
              <w:t xml:space="preserve">Bushscout </w:t>
            </w:r>
            <w:r w:rsidR="0050659E">
              <w:rPr>
                <w:sz w:val="20"/>
                <w:szCs w:val="20"/>
              </w:rPr>
              <w:t xml:space="preserve">Tomahawk </w:t>
            </w:r>
            <w:r w:rsidRPr="00C22702">
              <w:rPr>
                <w:sz w:val="20"/>
                <w:szCs w:val="20"/>
              </w:rPr>
              <w:t>Instructor</w:t>
            </w:r>
          </w:p>
        </w:tc>
      </w:tr>
    </w:tbl>
    <w:p w14:paraId="08D5FC7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144"/>
        <w:gridCol w:w="1556"/>
        <w:gridCol w:w="2942"/>
        <w:gridCol w:w="2409"/>
        <w:gridCol w:w="5670"/>
        <w:gridCol w:w="29"/>
      </w:tblGrid>
      <w:tr w:rsidR="000E62E3" w:rsidRPr="008349D7" w14:paraId="1D219DCC" w14:textId="77777777" w:rsidTr="00B22526">
        <w:trPr>
          <w:trHeight w:val="692"/>
        </w:trPr>
        <w:tc>
          <w:tcPr>
            <w:tcW w:w="2840" w:type="dxa"/>
            <w:gridSpan w:val="2"/>
            <w:shd w:val="clear" w:color="auto" w:fill="D9D9D9"/>
          </w:tcPr>
          <w:p w14:paraId="14429542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5964C867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A68F44C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11050" w:type="dxa"/>
            <w:gridSpan w:val="4"/>
            <w:shd w:val="clear" w:color="auto" w:fill="D9D9D9"/>
          </w:tcPr>
          <w:p w14:paraId="7770AD5F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38B80455" w14:textId="77777777" w:rsidR="000E62E3" w:rsidRPr="007A49B1" w:rsidRDefault="000E62E3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</w:tr>
      <w:tr w:rsidR="000E62E3" w:rsidRPr="0071703B" w14:paraId="5BFCC333" w14:textId="77777777" w:rsidTr="00B22526">
        <w:trPr>
          <w:trHeight w:val="677"/>
        </w:trPr>
        <w:tc>
          <w:tcPr>
            <w:tcW w:w="2840" w:type="dxa"/>
            <w:gridSpan w:val="2"/>
            <w:shd w:val="clear" w:color="auto" w:fill="auto"/>
          </w:tcPr>
          <w:p w14:paraId="2DAF5B06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B43CCB2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3310A880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people,</w:t>
            </w:r>
          </w:p>
          <w:p w14:paraId="211CF631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F1D7869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11050" w:type="dxa"/>
            <w:gridSpan w:val="4"/>
            <w:shd w:val="clear" w:color="auto" w:fill="auto"/>
          </w:tcPr>
          <w:p w14:paraId="58A14057" w14:textId="77777777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3D2E2E89" w14:textId="7E3BADCD" w:rsidR="000E62E3" w:rsidRPr="007A49B1" w:rsidRDefault="000E62E3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For example - you might use a different piece of </w:t>
            </w:r>
            <w:r w:rsidR="00007BA5" w:rsidRPr="007A49B1">
              <w:rPr>
                <w:i/>
                <w:sz w:val="16"/>
                <w:szCs w:val="16"/>
              </w:rPr>
              <w:t>equipment,</w:t>
            </w:r>
            <w:r w:rsidRPr="007A49B1">
              <w:rPr>
                <w:i/>
                <w:sz w:val="16"/>
                <w:szCs w:val="16"/>
              </w:rPr>
              <w:t xml:space="preserve"> or you might change the way the activity is carried out.</w:t>
            </w:r>
          </w:p>
        </w:tc>
      </w:tr>
      <w:tr w:rsidR="000E62E3" w:rsidRPr="001C60E8" w14:paraId="73975F5F" w14:textId="77777777" w:rsidTr="00B22526">
        <w:trPr>
          <w:trHeight w:val="698"/>
        </w:trPr>
        <w:tc>
          <w:tcPr>
            <w:tcW w:w="2840" w:type="dxa"/>
            <w:gridSpan w:val="2"/>
            <w:shd w:val="clear" w:color="auto" w:fill="auto"/>
          </w:tcPr>
          <w:p w14:paraId="0C5A353E" w14:textId="6AB17983" w:rsidR="000E62E3" w:rsidRPr="00A04EAD" w:rsidRDefault="00C22702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Impact from tomahawk</w:t>
            </w:r>
          </w:p>
        </w:tc>
        <w:tc>
          <w:tcPr>
            <w:tcW w:w="1556" w:type="dxa"/>
            <w:shd w:val="clear" w:color="auto" w:fill="auto"/>
          </w:tcPr>
          <w:p w14:paraId="394A97BC" w14:textId="1B63CD29" w:rsidR="000E62E3" w:rsidRPr="00A04EAD" w:rsidRDefault="00070AC9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7BB93C60" w14:textId="714D3080" w:rsidR="000E62E3" w:rsidRPr="00A04EAD" w:rsidRDefault="000E62E3" w:rsidP="009A14BF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gridSpan w:val="4"/>
            <w:shd w:val="clear" w:color="auto" w:fill="auto"/>
          </w:tcPr>
          <w:p w14:paraId="567D81B3" w14:textId="77777777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Range complies with safety specifications.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27E58CA4" w14:textId="0FCFD3C2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Leader in charge must hold KAATA, Bushscout Instructor Qualification</w:t>
            </w:r>
            <w:r w:rsidR="00815F5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, </w:t>
            </w: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Waddecar Internal Training</w:t>
            </w:r>
            <w:r w:rsidR="00815F52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or other internal training where syllabus and competency can be shown.</w:t>
            </w:r>
          </w:p>
          <w:p w14:paraId="2C513689" w14:textId="77777777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Appropriately qualified leader to assume the role of Range Safety Officer and is responsible for all aspects of safety.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42A60022" w14:textId="77777777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The activity is to be halted immediately if any person or animal strays into the vicinity of the range.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755FF46F" w14:textId="1E168A64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Participants to </w:t>
            </w:r>
            <w:r w:rsidR="007A5426">
              <w:rPr>
                <w:rStyle w:val="normaltextrun"/>
                <w:rFonts w:ascii="Nunito Sans" w:hAnsi="Nunito Sans" w:cs="Segoe UI"/>
                <w:sz w:val="16"/>
                <w:szCs w:val="16"/>
              </w:rPr>
              <w:t>throw</w:t>
            </w: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from behind the designated </w:t>
            </w:r>
            <w:r w:rsidR="007E19F2">
              <w:rPr>
                <w:rStyle w:val="normaltextrun"/>
                <w:rFonts w:ascii="Nunito Sans" w:hAnsi="Nunito Sans" w:cs="Segoe UI"/>
                <w:sz w:val="16"/>
                <w:szCs w:val="16"/>
              </w:rPr>
              <w:t>throw</w:t>
            </w: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ing line.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7D314F97" w14:textId="77777777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Spectators must remain seated in the waiting area or outside the range perimeter.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0C4E1934" w14:textId="67C74B10" w:rsidR="000E62E3" w:rsidRPr="00A04EAD" w:rsidRDefault="00C22702" w:rsidP="00C22702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910C4">
              <w:rPr>
                <w:rStyle w:val="normaltextrun"/>
                <w:rFonts w:cs="Segoe UI"/>
                <w:sz w:val="16"/>
                <w:szCs w:val="16"/>
              </w:rPr>
              <w:t>Any suspected dangerous behaviour to be controlled immediately.</w:t>
            </w:r>
            <w:r w:rsidRPr="009910C4">
              <w:rPr>
                <w:rStyle w:val="eop"/>
                <w:rFonts w:cs="Segoe UI"/>
                <w:sz w:val="16"/>
                <w:szCs w:val="16"/>
              </w:rPr>
              <w:t> </w:t>
            </w:r>
          </w:p>
        </w:tc>
      </w:tr>
      <w:tr w:rsidR="001A5981" w:rsidRPr="001C60E8" w14:paraId="745EE73D" w14:textId="77777777" w:rsidTr="00B22526">
        <w:trPr>
          <w:trHeight w:val="698"/>
        </w:trPr>
        <w:tc>
          <w:tcPr>
            <w:tcW w:w="2840" w:type="dxa"/>
            <w:gridSpan w:val="2"/>
            <w:shd w:val="clear" w:color="auto" w:fill="auto"/>
          </w:tcPr>
          <w:p w14:paraId="2363753A" w14:textId="3BE0ECE1" w:rsidR="001A5981" w:rsidRDefault="00C22702" w:rsidP="002C7D2D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Misuse of equipment</w:t>
            </w:r>
          </w:p>
        </w:tc>
        <w:tc>
          <w:tcPr>
            <w:tcW w:w="1556" w:type="dxa"/>
            <w:shd w:val="clear" w:color="auto" w:fill="auto"/>
          </w:tcPr>
          <w:p w14:paraId="3994F3A2" w14:textId="16E07D8B" w:rsidR="001A5981" w:rsidRDefault="00C22702" w:rsidP="00542B63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</w:tc>
        <w:tc>
          <w:tcPr>
            <w:tcW w:w="11050" w:type="dxa"/>
            <w:gridSpan w:val="4"/>
            <w:shd w:val="clear" w:color="auto" w:fill="auto"/>
          </w:tcPr>
          <w:p w14:paraId="797F1AE0" w14:textId="1EA87F9B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Tomahawks to be </w:t>
            </w:r>
            <w:r w:rsidR="009E68B7"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always kept at the throwing line</w:t>
            </w:r>
            <w:r w:rsidR="007D10C8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</w:t>
            </w:r>
            <w:r w:rsidR="007D10C8" w:rsidRPr="0072487F">
              <w:rPr>
                <w:rStyle w:val="normaltextrun"/>
                <w:rFonts w:ascii="Nunito Sans" w:hAnsi="Nunito Sans" w:cs="Segoe UI"/>
                <w:sz w:val="16"/>
                <w:szCs w:val="16"/>
              </w:rPr>
              <w:t>or in metal storage box</w:t>
            </w:r>
            <w:r w:rsidR="007D10C8">
              <w:rPr>
                <w:rStyle w:val="normaltextrun"/>
                <w:rFonts w:ascii="Nunito Sans" w:hAnsi="Nunito Sans" w:cs="Segoe UI"/>
                <w:color w:val="FF0000"/>
                <w:sz w:val="16"/>
                <w:szCs w:val="16"/>
              </w:rPr>
              <w:t>.</w:t>
            </w:r>
          </w:p>
          <w:p w14:paraId="1C370827" w14:textId="77777777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Participants instructed that they can only use equipment under direct supervision.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06406E8D" w14:textId="77777777" w:rsidR="00C22702" w:rsidRPr="009910C4" w:rsidRDefault="00C22702" w:rsidP="00C22702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Tomahawks are counted at the start and the end of the session to ensure all are accounted for.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22536538" w14:textId="70DDDB68" w:rsidR="001A5981" w:rsidRPr="00007BA5" w:rsidRDefault="00C22702" w:rsidP="00C22702">
            <w:pPr>
              <w:adjustRightInd w:val="0"/>
              <w:rPr>
                <w:rFonts w:cs="TT54t00"/>
                <w:sz w:val="16"/>
                <w:szCs w:val="16"/>
              </w:rPr>
            </w:pPr>
            <w:r w:rsidRPr="009910C4">
              <w:rPr>
                <w:rStyle w:val="normaltextrun"/>
                <w:rFonts w:cs="Segoe UI"/>
                <w:sz w:val="16"/>
                <w:szCs w:val="16"/>
              </w:rPr>
              <w:t>Instructor talks through and demonstrates the correct way to throw a tomahawk</w:t>
            </w:r>
          </w:p>
        </w:tc>
      </w:tr>
      <w:tr w:rsidR="004B5985" w:rsidRPr="001C60E8" w14:paraId="01132B24" w14:textId="77777777" w:rsidTr="00B22526">
        <w:trPr>
          <w:trHeight w:val="453"/>
        </w:trPr>
        <w:tc>
          <w:tcPr>
            <w:tcW w:w="2840" w:type="dxa"/>
            <w:gridSpan w:val="2"/>
            <w:shd w:val="clear" w:color="auto" w:fill="auto"/>
          </w:tcPr>
          <w:p w14:paraId="72CB6128" w14:textId="05BD3CB6" w:rsidR="004B5985" w:rsidRDefault="004B5985" w:rsidP="004B598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Collecting tomahawks</w:t>
            </w:r>
          </w:p>
        </w:tc>
        <w:tc>
          <w:tcPr>
            <w:tcW w:w="1556" w:type="dxa"/>
            <w:shd w:val="clear" w:color="auto" w:fill="auto"/>
          </w:tcPr>
          <w:p w14:paraId="7F5B2600" w14:textId="6F0ECEB4" w:rsidR="004B5985" w:rsidRDefault="004B5985" w:rsidP="004B598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</w:p>
        </w:tc>
        <w:tc>
          <w:tcPr>
            <w:tcW w:w="11050" w:type="dxa"/>
            <w:gridSpan w:val="4"/>
            <w:shd w:val="clear" w:color="auto" w:fill="auto"/>
          </w:tcPr>
          <w:p w14:paraId="48932E3F" w14:textId="6C84823C" w:rsidR="004B5985" w:rsidRPr="0072487F" w:rsidRDefault="004B5985" w:rsidP="004B5985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Instructions on safe </w:t>
            </w:r>
            <w:r w:rsidRPr="0072487F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collection </w:t>
            </w:r>
            <w:r w:rsidR="007D10C8" w:rsidRPr="0072487F"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and carrying </w:t>
            </w:r>
            <w:r w:rsidRPr="0072487F">
              <w:rPr>
                <w:rStyle w:val="normaltextrun"/>
                <w:rFonts w:ascii="Nunito Sans" w:hAnsi="Nunito Sans" w:cs="Segoe UI"/>
                <w:sz w:val="16"/>
                <w:szCs w:val="16"/>
              </w:rPr>
              <w:t>of t</w:t>
            </w:r>
            <w:r w:rsidRPr="0072487F">
              <w:rPr>
                <w:rStyle w:val="normaltextrun"/>
                <w:rFonts w:ascii="Nunito Sans" w:hAnsi="Nunito Sans"/>
                <w:sz w:val="16"/>
                <w:szCs w:val="16"/>
              </w:rPr>
              <w:t>omahawks</w:t>
            </w:r>
            <w:r w:rsidRPr="0072487F">
              <w:rPr>
                <w:rStyle w:val="normaltextrun"/>
                <w:rFonts w:ascii="Nunito Sans" w:hAnsi="Nunito Sans" w:cs="Segoe UI"/>
                <w:sz w:val="16"/>
                <w:szCs w:val="16"/>
              </w:rPr>
              <w:t>. </w:t>
            </w:r>
            <w:r w:rsidRPr="0072487F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66CDD28C" w14:textId="516209A4" w:rsidR="004B5985" w:rsidRDefault="004B5985" w:rsidP="004B5985">
            <w:pPr>
              <w:adjustRightInd w:val="0"/>
              <w:rPr>
                <w:rFonts w:cs="TT54t00"/>
                <w:sz w:val="16"/>
                <w:szCs w:val="16"/>
              </w:rPr>
            </w:pPr>
            <w:r w:rsidRPr="009910C4">
              <w:rPr>
                <w:rStyle w:val="normaltextrun"/>
                <w:rFonts w:cs="Segoe UI"/>
                <w:sz w:val="16"/>
                <w:szCs w:val="16"/>
              </w:rPr>
              <w:t>Participants observed closely by Range Officer.</w:t>
            </w:r>
          </w:p>
        </w:tc>
      </w:tr>
      <w:tr w:rsidR="004B5985" w:rsidRPr="001C60E8" w14:paraId="0F792B50" w14:textId="77777777" w:rsidTr="00B22526">
        <w:trPr>
          <w:trHeight w:val="694"/>
        </w:trPr>
        <w:tc>
          <w:tcPr>
            <w:tcW w:w="2840" w:type="dxa"/>
            <w:gridSpan w:val="2"/>
            <w:shd w:val="clear" w:color="auto" w:fill="auto"/>
          </w:tcPr>
          <w:p w14:paraId="5B11D79F" w14:textId="6E277DD6" w:rsidR="004B5985" w:rsidRPr="00DD3E73" w:rsidRDefault="004B5985" w:rsidP="004B5985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Equipment Failure – Injured by equipment</w:t>
            </w:r>
          </w:p>
        </w:tc>
        <w:tc>
          <w:tcPr>
            <w:tcW w:w="1556" w:type="dxa"/>
            <w:shd w:val="clear" w:color="auto" w:fill="auto"/>
          </w:tcPr>
          <w:p w14:paraId="4553541D" w14:textId="1F9FB4CA" w:rsidR="004B5985" w:rsidRPr="00A04EAD" w:rsidRDefault="004B5985" w:rsidP="004B598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5689D629" w14:textId="7DABDD3C" w:rsidR="004B5985" w:rsidRPr="00DD3E73" w:rsidRDefault="004B5985" w:rsidP="004B5985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1050" w:type="dxa"/>
            <w:gridSpan w:val="4"/>
            <w:shd w:val="clear" w:color="auto" w:fill="auto"/>
          </w:tcPr>
          <w:p w14:paraId="655D4E6F" w14:textId="77777777" w:rsidR="004B5985" w:rsidRDefault="004B5985" w:rsidP="004B598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Equipment checked at regular intervals and recorded by a competent person.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3ABAD4BB" w14:textId="6B9822B4" w:rsidR="007D10C8" w:rsidRPr="0072487F" w:rsidRDefault="007D10C8" w:rsidP="004B5985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72487F">
              <w:rPr>
                <w:rStyle w:val="eop"/>
                <w:rFonts w:ascii="Nunito Sans" w:hAnsi="Nunito Sans"/>
                <w:sz w:val="16"/>
                <w:szCs w:val="16"/>
              </w:rPr>
              <w:t>Equipment considered to be unsafe to be placed in storage box</w:t>
            </w:r>
          </w:p>
          <w:p w14:paraId="4796DA7B" w14:textId="77777777" w:rsidR="004B5985" w:rsidRPr="009910C4" w:rsidRDefault="004B5985" w:rsidP="004B5985">
            <w:pPr>
              <w:pStyle w:val="paragraph"/>
              <w:spacing w:before="0" w:beforeAutospacing="0" w:after="0" w:afterAutospacing="0"/>
              <w:textAlignment w:val="baseline"/>
              <w:rPr>
                <w:rFonts w:ascii="Nunito Sans" w:hAnsi="Nunito Sans" w:cs="Segoe UI"/>
                <w:sz w:val="16"/>
                <w:szCs w:val="16"/>
              </w:rPr>
            </w:pPr>
            <w:r w:rsidRPr="009910C4">
              <w:rPr>
                <w:rStyle w:val="normaltextrun"/>
                <w:rFonts w:ascii="Nunito Sans" w:hAnsi="Nunito Sans" w:cs="Segoe UI"/>
                <w:sz w:val="16"/>
                <w:szCs w:val="16"/>
              </w:rPr>
              <w:t>Equipment checked prior to every use.</w:t>
            </w:r>
            <w:r w:rsidRPr="009910C4">
              <w:rPr>
                <w:rStyle w:val="eop"/>
                <w:rFonts w:ascii="Nunito Sans" w:eastAsia="Nunito Sans" w:hAnsi="Nunito Sans" w:cs="Segoe UI"/>
                <w:sz w:val="16"/>
                <w:szCs w:val="16"/>
              </w:rPr>
              <w:t> </w:t>
            </w:r>
          </w:p>
          <w:p w14:paraId="00E9D637" w14:textId="01487894" w:rsidR="004B5985" w:rsidRPr="00803689" w:rsidRDefault="004B5985" w:rsidP="004B598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910C4">
              <w:rPr>
                <w:rStyle w:val="normaltextrun"/>
                <w:rFonts w:cs="Segoe UI"/>
                <w:sz w:val="16"/>
                <w:szCs w:val="16"/>
              </w:rPr>
              <w:t>All damage reported to Waddecar Centre Management.</w:t>
            </w:r>
            <w:r w:rsidRPr="009910C4">
              <w:rPr>
                <w:rStyle w:val="eop"/>
                <w:rFonts w:cs="Segoe UI"/>
                <w:sz w:val="16"/>
                <w:szCs w:val="16"/>
              </w:rPr>
              <w:t> </w:t>
            </w:r>
          </w:p>
        </w:tc>
      </w:tr>
      <w:tr w:rsidR="00EF1C05" w:rsidRPr="001C60E8" w14:paraId="19D4EDF7" w14:textId="77777777" w:rsidTr="00B22526">
        <w:trPr>
          <w:trHeight w:val="555"/>
        </w:trPr>
        <w:tc>
          <w:tcPr>
            <w:tcW w:w="2840" w:type="dxa"/>
            <w:gridSpan w:val="2"/>
            <w:shd w:val="clear" w:color="auto" w:fill="auto"/>
          </w:tcPr>
          <w:p w14:paraId="496E3F7C" w14:textId="70434355" w:rsidR="00EF1C05" w:rsidRPr="00EF1C05" w:rsidRDefault="00EF1C05" w:rsidP="00EF1C0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F1C05"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T</w:t>
            </w:r>
            <w:r w:rsidRPr="00EF1C05">
              <w:rPr>
                <w:rStyle w:val="normaltextrun"/>
                <w:sz w:val="16"/>
                <w:szCs w:val="16"/>
              </w:rPr>
              <w:t>omahawk</w:t>
            </w:r>
            <w:r w:rsidRPr="00EF1C05"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s bouncing back</w:t>
            </w:r>
          </w:p>
        </w:tc>
        <w:tc>
          <w:tcPr>
            <w:tcW w:w="1556" w:type="dxa"/>
            <w:shd w:val="clear" w:color="auto" w:fill="auto"/>
          </w:tcPr>
          <w:p w14:paraId="25864BD2" w14:textId="2BA13904" w:rsidR="00EF1C05" w:rsidRPr="00EF1C05" w:rsidRDefault="00EF1C05" w:rsidP="00EF1C05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EF1C05">
              <w:rPr>
                <w:rStyle w:val="normaltextrun"/>
                <w:color w:val="000000"/>
                <w:sz w:val="16"/>
                <w:szCs w:val="16"/>
                <w:shd w:val="clear" w:color="auto" w:fill="FFFFFF"/>
              </w:rPr>
              <w:t>All</w:t>
            </w:r>
          </w:p>
        </w:tc>
        <w:tc>
          <w:tcPr>
            <w:tcW w:w="11050" w:type="dxa"/>
            <w:gridSpan w:val="4"/>
            <w:shd w:val="clear" w:color="auto" w:fill="auto"/>
          </w:tcPr>
          <w:p w14:paraId="17F8A83A" w14:textId="77777777" w:rsidR="00EF1C05" w:rsidRDefault="00EF1C05" w:rsidP="00EF1C0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Range constructed of materials designed to minimise risk of bounce backs.</w:t>
            </w:r>
            <w:r>
              <w:rPr>
                <w:rStyle w:val="eop"/>
                <w:rFonts w:eastAsia="Nunito Sans" w:cs="Segoe UI"/>
                <w:sz w:val="16"/>
                <w:szCs w:val="16"/>
              </w:rPr>
              <w:t> </w:t>
            </w:r>
          </w:p>
          <w:p w14:paraId="73C8F037" w14:textId="77777777" w:rsidR="00EF1C05" w:rsidRDefault="00EF1C05" w:rsidP="00EF1C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Range Officer to ensure correct aiming techniques are used.</w:t>
            </w:r>
          </w:p>
          <w:p w14:paraId="2C176D9D" w14:textId="0BA22549" w:rsidR="00815F52" w:rsidRPr="009910C4" w:rsidRDefault="00815F52" w:rsidP="00EF1C0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Nunito Sans" w:hAnsi="Nunito Sans" w:cs="Segoe UI"/>
                <w:sz w:val="16"/>
                <w:szCs w:val="16"/>
              </w:rPr>
            </w:pPr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Any </w:t>
            </w:r>
            <w:proofErr w:type="spellStart"/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>bouince</w:t>
            </w:r>
            <w:proofErr w:type="spellEnd"/>
            <w:r>
              <w:rPr>
                <w:rStyle w:val="normaltextrun"/>
                <w:rFonts w:ascii="Nunito Sans" w:hAnsi="Nunito Sans" w:cs="Segoe UI"/>
                <w:sz w:val="16"/>
                <w:szCs w:val="16"/>
              </w:rPr>
              <w:t xml:space="preserve"> backs to be reported to Waddecar Centre Management.</w:t>
            </w:r>
          </w:p>
        </w:tc>
      </w:tr>
      <w:tr w:rsidR="004B5985" w:rsidRPr="001C60E8" w14:paraId="31041F2E" w14:textId="77777777" w:rsidTr="0072487F">
        <w:trPr>
          <w:trHeight w:val="569"/>
        </w:trPr>
        <w:tc>
          <w:tcPr>
            <w:tcW w:w="2840" w:type="dxa"/>
            <w:gridSpan w:val="2"/>
            <w:shd w:val="clear" w:color="auto" w:fill="auto"/>
          </w:tcPr>
          <w:p w14:paraId="5D915AD5" w14:textId="494106BE" w:rsidR="004B5985" w:rsidRPr="00DD3E73" w:rsidRDefault="004B5985" w:rsidP="004B5985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Unautorised</w:t>
            </w:r>
            <w:proofErr w:type="spellEnd"/>
            <w:r>
              <w:rPr>
                <w:sz w:val="16"/>
                <w:szCs w:val="16"/>
              </w:rPr>
              <w:t xml:space="preserve"> use – Injured by equipment</w:t>
            </w:r>
          </w:p>
        </w:tc>
        <w:tc>
          <w:tcPr>
            <w:tcW w:w="1556" w:type="dxa"/>
            <w:shd w:val="clear" w:color="auto" w:fill="auto"/>
          </w:tcPr>
          <w:p w14:paraId="296E1FAE" w14:textId="7A5D6764" w:rsidR="004B5985" w:rsidRPr="00A04EAD" w:rsidRDefault="004B5985" w:rsidP="004B5985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</w:t>
            </w:r>
          </w:p>
          <w:p w14:paraId="2C569497" w14:textId="62FD45DD" w:rsidR="004B5985" w:rsidRPr="00E85A51" w:rsidRDefault="004B5985" w:rsidP="004B5985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1050" w:type="dxa"/>
            <w:gridSpan w:val="4"/>
            <w:shd w:val="clear" w:color="auto" w:fill="auto"/>
          </w:tcPr>
          <w:p w14:paraId="147F7578" w14:textId="2F4E516A" w:rsidR="00A3491B" w:rsidRPr="008C20DB" w:rsidRDefault="00A3491B" w:rsidP="00A3491B">
            <w:pPr>
              <w:rPr>
                <w:sz w:val="16"/>
                <w:szCs w:val="16"/>
              </w:rPr>
            </w:pPr>
            <w:r w:rsidRPr="008C20DB">
              <w:rPr>
                <w:sz w:val="16"/>
                <w:szCs w:val="16"/>
              </w:rPr>
              <w:t xml:space="preserve">Equipment is kept in a locked store when not in </w:t>
            </w:r>
            <w:r w:rsidR="00CB6BBB" w:rsidRPr="008C20DB">
              <w:rPr>
                <w:sz w:val="16"/>
                <w:szCs w:val="16"/>
              </w:rPr>
              <w:t>use.</w:t>
            </w:r>
          </w:p>
          <w:p w14:paraId="108F3E53" w14:textId="78CA33AA" w:rsidR="004B5985" w:rsidRPr="007D5675" w:rsidRDefault="00A3491B" w:rsidP="00A3491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Equipment</w:t>
            </w:r>
            <w:r w:rsidRPr="008C20DB">
              <w:rPr>
                <w:sz w:val="16"/>
                <w:szCs w:val="16"/>
              </w:rPr>
              <w:t xml:space="preserve"> never to be left unattended.</w:t>
            </w:r>
          </w:p>
        </w:tc>
      </w:tr>
      <w:tr w:rsidR="00BD0E5F" w:rsidRPr="00BD0E5F" w14:paraId="03379315" w14:textId="77777777" w:rsidTr="00B22526">
        <w:trPr>
          <w:gridAfter w:val="1"/>
          <w:wAfter w:w="29" w:type="dxa"/>
          <w:trHeight w:val="701"/>
        </w:trPr>
        <w:tc>
          <w:tcPr>
            <w:tcW w:w="1696" w:type="dxa"/>
            <w:shd w:val="clear" w:color="auto" w:fill="D9D9D9"/>
          </w:tcPr>
          <w:p w14:paraId="02AB1D1F" w14:textId="3C8C2527" w:rsidR="00BD0E5F" w:rsidRPr="007A49B1" w:rsidRDefault="001246AF" w:rsidP="001246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Completed by</w:t>
            </w:r>
          </w:p>
        </w:tc>
        <w:tc>
          <w:tcPr>
            <w:tcW w:w="5642" w:type="dxa"/>
            <w:gridSpan w:val="3"/>
            <w:shd w:val="clear" w:color="auto" w:fill="FFFFFF"/>
          </w:tcPr>
          <w:p w14:paraId="7988E69B" w14:textId="152113BA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1246AF" w:rsidRPr="0072487F">
              <w:rPr>
                <w:sz w:val="20"/>
                <w:szCs w:val="20"/>
              </w:rPr>
              <w:t>Damian King</w:t>
            </w:r>
          </w:p>
          <w:p w14:paraId="1403B8EE" w14:textId="0BD12380" w:rsid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Role</w:t>
            </w:r>
            <w:r w:rsidR="001246AF">
              <w:rPr>
                <w:color w:val="FF0000"/>
                <w:sz w:val="20"/>
                <w:szCs w:val="20"/>
              </w:rPr>
              <w:t xml:space="preserve">: </w:t>
            </w:r>
            <w:r w:rsidR="001246AF" w:rsidRPr="0072487F">
              <w:rPr>
                <w:sz w:val="20"/>
                <w:szCs w:val="20"/>
              </w:rPr>
              <w:t>Waddecar Centre Manager</w:t>
            </w:r>
          </w:p>
          <w:p w14:paraId="6DDA4D29" w14:textId="7C309F44" w:rsidR="00BD0E5F" w:rsidRPr="00BD0E5F" w:rsidRDefault="00BD0E5F" w:rsidP="001246A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1246AF">
              <w:rPr>
                <w:color w:val="FF0000"/>
                <w:sz w:val="20"/>
                <w:szCs w:val="20"/>
              </w:rPr>
              <w:t xml:space="preserve">; </w:t>
            </w:r>
            <w:r w:rsidR="00815F52" w:rsidRPr="0072487F">
              <w:rPr>
                <w:sz w:val="20"/>
                <w:szCs w:val="20"/>
              </w:rPr>
              <w:t>9</w:t>
            </w:r>
            <w:r w:rsidR="00815F52" w:rsidRPr="0072487F">
              <w:rPr>
                <w:sz w:val="20"/>
                <w:szCs w:val="20"/>
                <w:vertAlign w:val="superscript"/>
              </w:rPr>
              <w:t>th</w:t>
            </w:r>
            <w:r w:rsidR="00815F52" w:rsidRPr="0072487F">
              <w:rPr>
                <w:sz w:val="20"/>
                <w:szCs w:val="20"/>
              </w:rPr>
              <w:t xml:space="preserve"> </w:t>
            </w:r>
            <w:r w:rsidR="00502208" w:rsidRPr="0072487F">
              <w:rPr>
                <w:sz w:val="20"/>
                <w:szCs w:val="20"/>
              </w:rPr>
              <w:t xml:space="preserve">January </w:t>
            </w:r>
            <w:r w:rsidR="00815F52" w:rsidRPr="0072487F">
              <w:rPr>
                <w:sz w:val="20"/>
                <w:szCs w:val="20"/>
              </w:rPr>
              <w:t>2025</w:t>
            </w:r>
          </w:p>
        </w:tc>
        <w:tc>
          <w:tcPr>
            <w:tcW w:w="2409" w:type="dxa"/>
            <w:shd w:val="clear" w:color="auto" w:fill="D9D9D9"/>
          </w:tcPr>
          <w:p w14:paraId="6ACF21C4" w14:textId="017FF52C" w:rsidR="00BD0E5F" w:rsidRPr="007A49B1" w:rsidRDefault="001246AF" w:rsidP="00BD0E5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Checked by </w:t>
            </w:r>
            <w:r w:rsidR="00815F52">
              <w:rPr>
                <w:b/>
                <w:sz w:val="20"/>
                <w:szCs w:val="20"/>
              </w:rPr>
              <w:t>verifier.</w:t>
            </w:r>
          </w:p>
        </w:tc>
        <w:tc>
          <w:tcPr>
            <w:tcW w:w="5670" w:type="dxa"/>
            <w:shd w:val="clear" w:color="auto" w:fill="FFFFFF"/>
          </w:tcPr>
          <w:p w14:paraId="274F506B" w14:textId="6C353093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Name, </w:t>
            </w:r>
            <w:r w:rsidR="007D10C8" w:rsidRPr="0072487F">
              <w:rPr>
                <w:sz w:val="20"/>
                <w:szCs w:val="20"/>
              </w:rPr>
              <w:t>Alan Campbell</w:t>
            </w:r>
          </w:p>
          <w:p w14:paraId="28CCE839" w14:textId="387FCD0E" w:rsidR="00BD0E5F" w:rsidRDefault="00BD0E5F" w:rsidP="00BD0E5F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Role / </w:t>
            </w:r>
            <w:r w:rsidR="00DB465A">
              <w:rPr>
                <w:color w:val="FF0000"/>
                <w:sz w:val="20"/>
                <w:szCs w:val="20"/>
              </w:rPr>
              <w:t>qualification</w:t>
            </w:r>
            <w:r w:rsidR="007D10C8">
              <w:rPr>
                <w:color w:val="FF0000"/>
                <w:sz w:val="20"/>
                <w:szCs w:val="20"/>
              </w:rPr>
              <w:t xml:space="preserve"> </w:t>
            </w:r>
            <w:r w:rsidR="00502208" w:rsidRPr="0072487F">
              <w:rPr>
                <w:sz w:val="20"/>
                <w:szCs w:val="20"/>
              </w:rPr>
              <w:t>Tomahawk Instructor</w:t>
            </w:r>
          </w:p>
          <w:p w14:paraId="57F593E5" w14:textId="03624883" w:rsidR="00BD0E5F" w:rsidRPr="00BD0E5F" w:rsidRDefault="00BD0E5F" w:rsidP="00BD0E5F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Date</w:t>
            </w:r>
            <w:r w:rsidR="00502208">
              <w:rPr>
                <w:color w:val="FF0000"/>
                <w:sz w:val="20"/>
                <w:szCs w:val="20"/>
              </w:rPr>
              <w:t xml:space="preserve"> </w:t>
            </w:r>
            <w:r w:rsidR="00502208" w:rsidRPr="0072487F">
              <w:rPr>
                <w:sz w:val="20"/>
                <w:szCs w:val="20"/>
              </w:rPr>
              <w:t>1</w:t>
            </w:r>
            <w:r w:rsidR="0072487F" w:rsidRPr="0072487F">
              <w:rPr>
                <w:sz w:val="20"/>
                <w:szCs w:val="20"/>
              </w:rPr>
              <w:t>2</w:t>
            </w:r>
            <w:r w:rsidR="00502208" w:rsidRPr="0072487F">
              <w:rPr>
                <w:sz w:val="20"/>
                <w:szCs w:val="20"/>
                <w:vertAlign w:val="superscript"/>
              </w:rPr>
              <w:t>th</w:t>
            </w:r>
            <w:r w:rsidR="00502208" w:rsidRPr="0072487F">
              <w:rPr>
                <w:sz w:val="20"/>
                <w:szCs w:val="20"/>
              </w:rPr>
              <w:t xml:space="preserve"> January 2025</w:t>
            </w:r>
          </w:p>
        </w:tc>
      </w:tr>
    </w:tbl>
    <w:p w14:paraId="6251E386" w14:textId="77777777" w:rsidR="00BD0E5F" w:rsidRPr="00CE188D" w:rsidRDefault="00BD0E5F" w:rsidP="00727784">
      <w:pPr>
        <w:pStyle w:val="Heading3"/>
        <w:rPr>
          <w:szCs w:val="20"/>
        </w:rPr>
      </w:pPr>
    </w:p>
    <w:sectPr w:rsidR="00BD0E5F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B1C10" w14:textId="77777777" w:rsidR="0067360E" w:rsidRDefault="0067360E">
      <w:r>
        <w:separator/>
      </w:r>
    </w:p>
  </w:endnote>
  <w:endnote w:type="continuationSeparator" w:id="0">
    <w:p w14:paraId="1251A7C4" w14:textId="77777777" w:rsidR="0067360E" w:rsidRDefault="00673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20F37E27-7141-4CA6-B147-A052D391DC25}"/>
    <w:embedBold r:id="rId2" w:fontKey="{5612E450-D0C8-43EE-8173-22DBD4FF3FB7}"/>
    <w:embedItalic r:id="rId3" w:fontKey="{6CE68965-DAD8-4104-A955-2F2C18EEED14}"/>
    <w:embedBoldItalic r:id="rId4" w:fontKey="{83BFF34F-A0DC-4D13-9AAF-8F606BD6D132}"/>
  </w:font>
  <w:font w:name="NunitoSans-Light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74F4B3A6-9FD5-4265-81DF-A551C04F7167}"/>
    <w:embedBold r:id="rId6" w:fontKey="{1DBCA351-BDE2-4F78-AFC7-E57B209610D8}"/>
    <w:embedBoldItalic r:id="rId7" w:fontKey="{A19E5E03-2298-4F00-A555-E57B4A7F996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C502389-5696-4A65-A7E7-AB9C109C64DD}"/>
  </w:font>
  <w:font w:name="Nunito Light">
    <w:charset w:val="00"/>
    <w:family w:val="auto"/>
    <w:pitch w:val="variable"/>
    <w:sig w:usb0="A00002FF" w:usb1="5000204B" w:usb2="00000000" w:usb3="00000000" w:csb0="00000197" w:csb1="00000000"/>
    <w:embedRegular r:id="rId9" w:fontKey="{BFA22B39-E493-47F7-9F30-F2F965002EBE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2039BF1-7D1E-4D13-8E20-F26A31622113}"/>
  </w:font>
  <w:font w:name="TT54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77B2DCD-70A0-4ECF-B05B-B1C504D2DC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FACB507-DD03-43BF-A097-51ABA20B4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64A23" w14:textId="77777777" w:rsidR="00FA2AD5" w:rsidRPr="00CE188D" w:rsidRDefault="00FA2AD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5DD0414" wp14:editId="4AF2496F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188D">
      <w:t xml:space="preserve">Additional information can be found in the </w:t>
    </w:r>
    <w:r w:rsidRPr="17D94ACB">
      <w:rPr>
        <w:b/>
        <w:i/>
        <w:iCs/>
      </w:rPr>
      <w:t>Safety Checklist for Leaders</w:t>
    </w:r>
    <w:r w:rsidRPr="00CE188D">
      <w:t xml:space="preserve"> and other information at scouts.org.uk/safety </w:t>
    </w:r>
  </w:p>
  <w:p w14:paraId="2486CCA0" w14:textId="77777777" w:rsidR="00FA2AD5" w:rsidRPr="0066293D" w:rsidRDefault="00FA2AD5" w:rsidP="0066293D">
    <w:pPr>
      <w:rPr>
        <w:sz w:val="20"/>
        <w:szCs w:val="20"/>
      </w:rPr>
    </w:pPr>
    <w:r>
      <w:rPr>
        <w:sz w:val="20"/>
        <w:szCs w:val="20"/>
      </w:rPr>
      <w:t>HQ Template Published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22B10" w14:textId="77777777" w:rsidR="0067360E" w:rsidRDefault="0067360E">
      <w:r>
        <w:separator/>
      </w:r>
    </w:p>
  </w:footnote>
  <w:footnote w:type="continuationSeparator" w:id="0">
    <w:p w14:paraId="64DD669E" w14:textId="77777777" w:rsidR="0067360E" w:rsidRDefault="006736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E3634" w14:textId="7EF16C7E" w:rsidR="00FA2AD5" w:rsidRDefault="00C22702" w:rsidP="17D94ACB">
    <w:pPr>
      <w:pStyle w:val="Heading4"/>
    </w:pPr>
    <w:r>
      <w:rPr>
        <w:rFonts w:eastAsia="Nunito Sans Black" w:cs="Nunito Sans Black"/>
      </w:rPr>
      <w:t>Tomahawk Throwing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3394248">
    <w:abstractNumId w:val="17"/>
  </w:num>
  <w:num w:numId="2" w16cid:durableId="2097314428">
    <w:abstractNumId w:val="22"/>
  </w:num>
  <w:num w:numId="3" w16cid:durableId="1524586524">
    <w:abstractNumId w:val="25"/>
  </w:num>
  <w:num w:numId="4" w16cid:durableId="1793817487">
    <w:abstractNumId w:val="15"/>
  </w:num>
  <w:num w:numId="5" w16cid:durableId="964771027">
    <w:abstractNumId w:val="23"/>
  </w:num>
  <w:num w:numId="6" w16cid:durableId="1888450907">
    <w:abstractNumId w:val="0"/>
  </w:num>
  <w:num w:numId="7" w16cid:durableId="1524855896">
    <w:abstractNumId w:val="1"/>
  </w:num>
  <w:num w:numId="8" w16cid:durableId="533426655">
    <w:abstractNumId w:val="2"/>
  </w:num>
  <w:num w:numId="9" w16cid:durableId="1877816769">
    <w:abstractNumId w:val="3"/>
  </w:num>
  <w:num w:numId="10" w16cid:durableId="524752385">
    <w:abstractNumId w:val="8"/>
  </w:num>
  <w:num w:numId="11" w16cid:durableId="1443186431">
    <w:abstractNumId w:val="4"/>
  </w:num>
  <w:num w:numId="12" w16cid:durableId="1857421625">
    <w:abstractNumId w:val="5"/>
  </w:num>
  <w:num w:numId="13" w16cid:durableId="1790735527">
    <w:abstractNumId w:val="6"/>
  </w:num>
  <w:num w:numId="14" w16cid:durableId="153376917">
    <w:abstractNumId w:val="7"/>
  </w:num>
  <w:num w:numId="15" w16cid:durableId="283198221">
    <w:abstractNumId w:val="9"/>
  </w:num>
  <w:num w:numId="16" w16cid:durableId="1158498175">
    <w:abstractNumId w:val="11"/>
  </w:num>
  <w:num w:numId="17" w16cid:durableId="1068192534">
    <w:abstractNumId w:val="20"/>
  </w:num>
  <w:num w:numId="18" w16cid:durableId="1141725946">
    <w:abstractNumId w:val="14"/>
  </w:num>
  <w:num w:numId="19" w16cid:durableId="1644503062">
    <w:abstractNumId w:val="31"/>
  </w:num>
  <w:num w:numId="20" w16cid:durableId="1143737097">
    <w:abstractNumId w:val="28"/>
  </w:num>
  <w:num w:numId="21" w16cid:durableId="843278965">
    <w:abstractNumId w:val="32"/>
  </w:num>
  <w:num w:numId="22" w16cid:durableId="2132360967">
    <w:abstractNumId w:val="26"/>
  </w:num>
  <w:num w:numId="23" w16cid:durableId="1348945541">
    <w:abstractNumId w:val="12"/>
  </w:num>
  <w:num w:numId="24" w16cid:durableId="1292898879">
    <w:abstractNumId w:val="13"/>
  </w:num>
  <w:num w:numId="25" w16cid:durableId="554513142">
    <w:abstractNumId w:val="24"/>
  </w:num>
  <w:num w:numId="26" w16cid:durableId="1388608345">
    <w:abstractNumId w:val="19"/>
  </w:num>
  <w:num w:numId="27" w16cid:durableId="1011569039">
    <w:abstractNumId w:val="10"/>
  </w:num>
  <w:num w:numId="28" w16cid:durableId="1078987299">
    <w:abstractNumId w:val="16"/>
  </w:num>
  <w:num w:numId="29" w16cid:durableId="479688769">
    <w:abstractNumId w:val="21"/>
  </w:num>
  <w:num w:numId="30" w16cid:durableId="266424916">
    <w:abstractNumId w:val="27"/>
  </w:num>
  <w:num w:numId="31" w16cid:durableId="1053967676">
    <w:abstractNumId w:val="30"/>
  </w:num>
  <w:num w:numId="32" w16cid:durableId="1793668487">
    <w:abstractNumId w:val="29"/>
  </w:num>
  <w:num w:numId="33" w16cid:durableId="102625628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BD0E5F"/>
    <w:rsid w:val="00002B2B"/>
    <w:rsid w:val="000056B8"/>
    <w:rsid w:val="000072E3"/>
    <w:rsid w:val="00007BA5"/>
    <w:rsid w:val="00024E15"/>
    <w:rsid w:val="000262D7"/>
    <w:rsid w:val="00034967"/>
    <w:rsid w:val="00035158"/>
    <w:rsid w:val="00045461"/>
    <w:rsid w:val="00064B38"/>
    <w:rsid w:val="00064FB5"/>
    <w:rsid w:val="000702F6"/>
    <w:rsid w:val="00070AC9"/>
    <w:rsid w:val="0009099A"/>
    <w:rsid w:val="000A2BF7"/>
    <w:rsid w:val="000A48F6"/>
    <w:rsid w:val="000D050A"/>
    <w:rsid w:val="000D5A10"/>
    <w:rsid w:val="000D62CF"/>
    <w:rsid w:val="000E1649"/>
    <w:rsid w:val="000E5DEF"/>
    <w:rsid w:val="000E62E3"/>
    <w:rsid w:val="00102EA0"/>
    <w:rsid w:val="001246AF"/>
    <w:rsid w:val="001327A0"/>
    <w:rsid w:val="00133AA6"/>
    <w:rsid w:val="00134916"/>
    <w:rsid w:val="00164BF9"/>
    <w:rsid w:val="00166993"/>
    <w:rsid w:val="001A1F8C"/>
    <w:rsid w:val="001A5981"/>
    <w:rsid w:val="001B69B6"/>
    <w:rsid w:val="001B6B16"/>
    <w:rsid w:val="001B6D1F"/>
    <w:rsid w:val="001C60E8"/>
    <w:rsid w:val="001D2A32"/>
    <w:rsid w:val="001E0BF6"/>
    <w:rsid w:val="001F19BE"/>
    <w:rsid w:val="00201A76"/>
    <w:rsid w:val="00217916"/>
    <w:rsid w:val="002424AB"/>
    <w:rsid w:val="002609AB"/>
    <w:rsid w:val="00260C71"/>
    <w:rsid w:val="0026212D"/>
    <w:rsid w:val="002670CC"/>
    <w:rsid w:val="002678AA"/>
    <w:rsid w:val="00271580"/>
    <w:rsid w:val="00272817"/>
    <w:rsid w:val="00273FEC"/>
    <w:rsid w:val="00280FD1"/>
    <w:rsid w:val="00283D82"/>
    <w:rsid w:val="00284431"/>
    <w:rsid w:val="00291697"/>
    <w:rsid w:val="002978F5"/>
    <w:rsid w:val="002C1ABD"/>
    <w:rsid w:val="002C7D2D"/>
    <w:rsid w:val="002D1BF0"/>
    <w:rsid w:val="002E192B"/>
    <w:rsid w:val="002F324C"/>
    <w:rsid w:val="003043AE"/>
    <w:rsid w:val="0031006A"/>
    <w:rsid w:val="0031790E"/>
    <w:rsid w:val="0034438D"/>
    <w:rsid w:val="003550EE"/>
    <w:rsid w:val="0036051E"/>
    <w:rsid w:val="00367453"/>
    <w:rsid w:val="003741E1"/>
    <w:rsid w:val="00383932"/>
    <w:rsid w:val="00386D6F"/>
    <w:rsid w:val="003937D8"/>
    <w:rsid w:val="003B269C"/>
    <w:rsid w:val="003B2DEF"/>
    <w:rsid w:val="003B4982"/>
    <w:rsid w:val="003C1889"/>
    <w:rsid w:val="003C6A73"/>
    <w:rsid w:val="003D1538"/>
    <w:rsid w:val="003E0A04"/>
    <w:rsid w:val="00406854"/>
    <w:rsid w:val="00421FE7"/>
    <w:rsid w:val="00464629"/>
    <w:rsid w:val="00465843"/>
    <w:rsid w:val="00467139"/>
    <w:rsid w:val="0047668F"/>
    <w:rsid w:val="004900C8"/>
    <w:rsid w:val="004B5985"/>
    <w:rsid w:val="004C6902"/>
    <w:rsid w:val="004E1C74"/>
    <w:rsid w:val="004E31E2"/>
    <w:rsid w:val="004E37CB"/>
    <w:rsid w:val="004E768C"/>
    <w:rsid w:val="00502208"/>
    <w:rsid w:val="0050659E"/>
    <w:rsid w:val="00526CDC"/>
    <w:rsid w:val="00537D6B"/>
    <w:rsid w:val="00542B63"/>
    <w:rsid w:val="00547A04"/>
    <w:rsid w:val="00551736"/>
    <w:rsid w:val="00584D83"/>
    <w:rsid w:val="00591F70"/>
    <w:rsid w:val="005A0067"/>
    <w:rsid w:val="005C0CFD"/>
    <w:rsid w:val="005C37BD"/>
    <w:rsid w:val="005C3A47"/>
    <w:rsid w:val="005C3B4F"/>
    <w:rsid w:val="005C6E78"/>
    <w:rsid w:val="005D070B"/>
    <w:rsid w:val="005E1B70"/>
    <w:rsid w:val="005E5C2E"/>
    <w:rsid w:val="005F190D"/>
    <w:rsid w:val="006011FE"/>
    <w:rsid w:val="0060387A"/>
    <w:rsid w:val="00607312"/>
    <w:rsid w:val="0061349F"/>
    <w:rsid w:val="00624EBA"/>
    <w:rsid w:val="00656BD1"/>
    <w:rsid w:val="0066293D"/>
    <w:rsid w:val="0067360E"/>
    <w:rsid w:val="00681D40"/>
    <w:rsid w:val="006B2FFC"/>
    <w:rsid w:val="006E4079"/>
    <w:rsid w:val="006E797F"/>
    <w:rsid w:val="006F0511"/>
    <w:rsid w:val="006F5D9A"/>
    <w:rsid w:val="0071703B"/>
    <w:rsid w:val="00721886"/>
    <w:rsid w:val="0072487F"/>
    <w:rsid w:val="00727452"/>
    <w:rsid w:val="00727784"/>
    <w:rsid w:val="007306C6"/>
    <w:rsid w:val="007357AC"/>
    <w:rsid w:val="007427DF"/>
    <w:rsid w:val="00756C1A"/>
    <w:rsid w:val="007571A7"/>
    <w:rsid w:val="00761168"/>
    <w:rsid w:val="007651BB"/>
    <w:rsid w:val="00781101"/>
    <w:rsid w:val="0079074E"/>
    <w:rsid w:val="007A49B1"/>
    <w:rsid w:val="007A5426"/>
    <w:rsid w:val="007B283A"/>
    <w:rsid w:val="007C5908"/>
    <w:rsid w:val="007C5D17"/>
    <w:rsid w:val="007D10C8"/>
    <w:rsid w:val="007D5357"/>
    <w:rsid w:val="007D5675"/>
    <w:rsid w:val="007D59DA"/>
    <w:rsid w:val="007E19F2"/>
    <w:rsid w:val="007E58C6"/>
    <w:rsid w:val="00803689"/>
    <w:rsid w:val="00814A8E"/>
    <w:rsid w:val="008152A4"/>
    <w:rsid w:val="00815F52"/>
    <w:rsid w:val="008349D7"/>
    <w:rsid w:val="008402C3"/>
    <w:rsid w:val="00844F5B"/>
    <w:rsid w:val="0084623F"/>
    <w:rsid w:val="008473D8"/>
    <w:rsid w:val="00882543"/>
    <w:rsid w:val="00893C6F"/>
    <w:rsid w:val="0089425D"/>
    <w:rsid w:val="00897870"/>
    <w:rsid w:val="00897FE0"/>
    <w:rsid w:val="008A3608"/>
    <w:rsid w:val="008A3A8F"/>
    <w:rsid w:val="008B437A"/>
    <w:rsid w:val="008C0FBF"/>
    <w:rsid w:val="008C1144"/>
    <w:rsid w:val="008C6CCD"/>
    <w:rsid w:val="008D7859"/>
    <w:rsid w:val="008E0738"/>
    <w:rsid w:val="008E1C47"/>
    <w:rsid w:val="008F4230"/>
    <w:rsid w:val="008F45A0"/>
    <w:rsid w:val="008F5881"/>
    <w:rsid w:val="0092652A"/>
    <w:rsid w:val="00940728"/>
    <w:rsid w:val="00950FCF"/>
    <w:rsid w:val="00953168"/>
    <w:rsid w:val="009715FA"/>
    <w:rsid w:val="00982838"/>
    <w:rsid w:val="00986207"/>
    <w:rsid w:val="00992CB2"/>
    <w:rsid w:val="00993843"/>
    <w:rsid w:val="009A06B2"/>
    <w:rsid w:val="009A0ED3"/>
    <w:rsid w:val="009A14BF"/>
    <w:rsid w:val="009C41BB"/>
    <w:rsid w:val="009E68B7"/>
    <w:rsid w:val="009F4294"/>
    <w:rsid w:val="00A04EAD"/>
    <w:rsid w:val="00A17A3E"/>
    <w:rsid w:val="00A30463"/>
    <w:rsid w:val="00A3491B"/>
    <w:rsid w:val="00A4121A"/>
    <w:rsid w:val="00A56BF0"/>
    <w:rsid w:val="00A65D2A"/>
    <w:rsid w:val="00A94D85"/>
    <w:rsid w:val="00AA67C8"/>
    <w:rsid w:val="00AB03ED"/>
    <w:rsid w:val="00AB5D62"/>
    <w:rsid w:val="00AC4085"/>
    <w:rsid w:val="00AE0AAE"/>
    <w:rsid w:val="00AE723F"/>
    <w:rsid w:val="00AF65EB"/>
    <w:rsid w:val="00B117A9"/>
    <w:rsid w:val="00B21D5F"/>
    <w:rsid w:val="00B22526"/>
    <w:rsid w:val="00B2380E"/>
    <w:rsid w:val="00B24CE0"/>
    <w:rsid w:val="00B349AE"/>
    <w:rsid w:val="00B370D3"/>
    <w:rsid w:val="00B461AD"/>
    <w:rsid w:val="00B51828"/>
    <w:rsid w:val="00B51FB0"/>
    <w:rsid w:val="00B91396"/>
    <w:rsid w:val="00B95CCA"/>
    <w:rsid w:val="00BD0E5F"/>
    <w:rsid w:val="00BD38FA"/>
    <w:rsid w:val="00BD428E"/>
    <w:rsid w:val="00BD70F5"/>
    <w:rsid w:val="00BE49AE"/>
    <w:rsid w:val="00BF04FF"/>
    <w:rsid w:val="00BF7AEF"/>
    <w:rsid w:val="00C10E3A"/>
    <w:rsid w:val="00C22702"/>
    <w:rsid w:val="00C23AA2"/>
    <w:rsid w:val="00C432B5"/>
    <w:rsid w:val="00C43F0A"/>
    <w:rsid w:val="00C46720"/>
    <w:rsid w:val="00C517A0"/>
    <w:rsid w:val="00C629E3"/>
    <w:rsid w:val="00C74CA0"/>
    <w:rsid w:val="00C810F1"/>
    <w:rsid w:val="00C94106"/>
    <w:rsid w:val="00C96203"/>
    <w:rsid w:val="00CA030A"/>
    <w:rsid w:val="00CA178F"/>
    <w:rsid w:val="00CB05CA"/>
    <w:rsid w:val="00CB6BBB"/>
    <w:rsid w:val="00CB79E5"/>
    <w:rsid w:val="00CC1B7E"/>
    <w:rsid w:val="00CD04D1"/>
    <w:rsid w:val="00CE188D"/>
    <w:rsid w:val="00CE4424"/>
    <w:rsid w:val="00D0096F"/>
    <w:rsid w:val="00D217F6"/>
    <w:rsid w:val="00D769A4"/>
    <w:rsid w:val="00D83ACF"/>
    <w:rsid w:val="00D8486E"/>
    <w:rsid w:val="00D9530F"/>
    <w:rsid w:val="00D95E26"/>
    <w:rsid w:val="00DB465A"/>
    <w:rsid w:val="00DD1A3A"/>
    <w:rsid w:val="00DD3E73"/>
    <w:rsid w:val="00E033D6"/>
    <w:rsid w:val="00E0543B"/>
    <w:rsid w:val="00E53F42"/>
    <w:rsid w:val="00E6290A"/>
    <w:rsid w:val="00E82A23"/>
    <w:rsid w:val="00E85A51"/>
    <w:rsid w:val="00E87CD9"/>
    <w:rsid w:val="00EA1FA8"/>
    <w:rsid w:val="00EA6EEF"/>
    <w:rsid w:val="00EB3D6F"/>
    <w:rsid w:val="00EC221A"/>
    <w:rsid w:val="00EC363E"/>
    <w:rsid w:val="00EC3FEE"/>
    <w:rsid w:val="00EC4AE7"/>
    <w:rsid w:val="00ED7486"/>
    <w:rsid w:val="00EF1C05"/>
    <w:rsid w:val="00EF6D38"/>
    <w:rsid w:val="00F176A8"/>
    <w:rsid w:val="00F34350"/>
    <w:rsid w:val="00F46F09"/>
    <w:rsid w:val="00F56051"/>
    <w:rsid w:val="00F64801"/>
    <w:rsid w:val="00F65513"/>
    <w:rsid w:val="00F70162"/>
    <w:rsid w:val="00F91EC6"/>
    <w:rsid w:val="00FA2AD5"/>
    <w:rsid w:val="00FB3B35"/>
    <w:rsid w:val="00FB55A6"/>
    <w:rsid w:val="00FD15CA"/>
    <w:rsid w:val="00FE0D04"/>
    <w:rsid w:val="00FE510B"/>
    <w:rsid w:val="17D94ACB"/>
    <w:rsid w:val="2877F01A"/>
    <w:rsid w:val="2F33AD3D"/>
    <w:rsid w:val="4EA3E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AC16F"/>
  <w15:docId w15:val="{D7435DB5-FA0F-48EF-874C-E437665AD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customStyle="1" w:styleId="paragraph">
    <w:name w:val="paragraph"/>
    <w:basedOn w:val="Normal"/>
    <w:rsid w:val="00C2270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C22702"/>
  </w:style>
  <w:style w:type="character" w:customStyle="1" w:styleId="eop">
    <w:name w:val="eop"/>
    <w:basedOn w:val="DefaultParagraphFont"/>
    <w:rsid w:val="00C22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7f0eb55-eab1-4268-8017-cd1a8622c42a" xsi:nil="true"/>
    <lcf76f155ced4ddcb4097134ff3c332f xmlns="27f0eb55-eab1-4268-8017-cd1a8622c42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6BE4DA2DD88942BE845DBF5EAF2DEA" ma:contentTypeVersion="17" ma:contentTypeDescription="Create a new document." ma:contentTypeScope="" ma:versionID="0ed72243831b27a6739c56148f7373a1">
  <xsd:schema xmlns:xsd="http://www.w3.org/2001/XMLSchema" xmlns:xs="http://www.w3.org/2001/XMLSchema" xmlns:p="http://schemas.microsoft.com/office/2006/metadata/properties" xmlns:ns2="27f0eb55-eab1-4268-8017-cd1a8622c42a" xmlns:ns3="06d13036-2a24-49cf-bd9b-9dc96f143612" targetNamespace="http://schemas.microsoft.com/office/2006/metadata/properties" ma:root="true" ma:fieldsID="a8c08396ad9f924c4e04a0a7093b07b5" ns2:_="" ns3:_="">
    <xsd:import namespace="27f0eb55-eab1-4268-8017-cd1a8622c42a"/>
    <xsd:import namespace="06d13036-2a24-49cf-bd9b-9dc96f14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0eb55-eab1-4268-8017-cd1a8622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4c420e-916d-4f5a-8dc3-deb3a4ac7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d13036-2a24-49cf-bd9b-9dc96f14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EEA19B-7A60-484E-AAC8-611BB81CF2AC}">
  <ds:schemaRefs>
    <ds:schemaRef ds:uri="http://schemas.microsoft.com/office/2006/metadata/properties"/>
    <ds:schemaRef ds:uri="http://schemas.microsoft.com/office/infopath/2007/PartnerControls"/>
    <ds:schemaRef ds:uri="27f0eb55-eab1-4268-8017-cd1a8622c42a"/>
  </ds:schemaRefs>
</ds:datastoreItem>
</file>

<file path=customXml/itemProps2.xml><?xml version="1.0" encoding="utf-8"?>
<ds:datastoreItem xmlns:ds="http://schemas.openxmlformats.org/officeDocument/2006/customXml" ds:itemID="{C1378218-1007-4B90-939A-50BB907AFB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B857E-4E02-4F56-9B1F-8F349FF7D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0eb55-eab1-4268-8017-cd1a8622c42a"/>
    <ds:schemaRef ds:uri="06d13036-2a24-49cf-bd9b-9dc96f143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88D0E3-46A1-4D31-8D99-D36041D59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Damian King</cp:lastModifiedBy>
  <cp:revision>3</cp:revision>
  <cp:lastPrinted>2021-08-23T09:41:00Z</cp:lastPrinted>
  <dcterms:created xsi:type="dcterms:W3CDTF">2025-01-11T20:58:00Z</dcterms:created>
  <dcterms:modified xsi:type="dcterms:W3CDTF">2025-01-12T12:36:00Z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0x010100616BE4DA2DD88942BE845DBF5EAF2DEA</vt:lpwstr>
  </property>
  <property fmtid="{D5CDD505-2E9C-101B-9397-08002B2CF9AE}" pid="6" name="Order">
    <vt:r8>1048000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