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1"/>
        <w:gridCol w:w="3099"/>
        <w:gridCol w:w="1302"/>
        <w:gridCol w:w="2316"/>
        <w:gridCol w:w="1252"/>
        <w:gridCol w:w="1940"/>
        <w:gridCol w:w="1302"/>
        <w:gridCol w:w="2824"/>
      </w:tblGrid>
      <w:tr w:rsidR="003C14E2" w:rsidRPr="008349D7" w14:paraId="024E1706" w14:textId="77777777" w:rsidTr="009715FA">
        <w:trPr>
          <w:trHeight w:val="701"/>
        </w:trPr>
        <w:tc>
          <w:tcPr>
            <w:tcW w:w="1438" w:type="dxa"/>
            <w:shd w:val="clear" w:color="auto" w:fill="D9D9D9" w:themeFill="background1" w:themeFillShade="D9"/>
          </w:tcPr>
          <w:p w14:paraId="7767AD53" w14:textId="5A8CDE8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Section or Activity (and version number)</w:t>
            </w:r>
          </w:p>
        </w:tc>
        <w:tc>
          <w:tcPr>
            <w:tcW w:w="3228" w:type="dxa"/>
            <w:shd w:val="clear" w:color="auto" w:fill="FFFFFF" w:themeFill="background1"/>
          </w:tcPr>
          <w:p w14:paraId="3C66F855" w14:textId="2D96BCB0" w:rsidR="00634306" w:rsidRDefault="006F0511" w:rsidP="009715F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Waddecar Scout Activity Centre </w:t>
            </w:r>
            <w:r w:rsidR="00634306">
              <w:rPr>
                <w:sz w:val="20"/>
                <w:szCs w:val="20"/>
              </w:rPr>
              <w:t>Badger’s Warren</w:t>
            </w:r>
            <w:r>
              <w:rPr>
                <w:sz w:val="20"/>
                <w:szCs w:val="20"/>
              </w:rPr>
              <w:t xml:space="preserve"> </w:t>
            </w:r>
          </w:p>
          <w:p w14:paraId="5F713BB7" w14:textId="2F57806F" w:rsidR="006F0511" w:rsidRPr="00BD0E5F" w:rsidRDefault="006F0511" w:rsidP="009715F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V202</w:t>
            </w:r>
            <w:r w:rsidR="00696398">
              <w:rPr>
                <w:sz w:val="20"/>
                <w:szCs w:val="20"/>
              </w:rPr>
              <w:t>5</w:t>
            </w:r>
            <w:r w:rsidR="003C14E2">
              <w:rPr>
                <w:sz w:val="20"/>
                <w:szCs w:val="20"/>
              </w:rPr>
              <w:t>-01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60CD158" w14:textId="6552EDF1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2409" w:type="dxa"/>
            <w:shd w:val="clear" w:color="auto" w:fill="FFFFFF" w:themeFill="background1"/>
          </w:tcPr>
          <w:p w14:paraId="04C7EC19" w14:textId="4BB0DFA8" w:rsidR="006F0511" w:rsidRPr="00BD0E5F" w:rsidRDefault="00696398" w:rsidP="009715FA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  <w:r w:rsidRPr="00696398">
              <w:rPr>
                <w:b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b/>
                <w:bCs/>
                <w:sz w:val="20"/>
                <w:szCs w:val="20"/>
              </w:rPr>
              <w:t xml:space="preserve"> January 2025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3076E77" w14:textId="5B2E621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Review Date</w:t>
            </w:r>
          </w:p>
        </w:tc>
        <w:tc>
          <w:tcPr>
            <w:tcW w:w="2008" w:type="dxa"/>
            <w:shd w:val="clear" w:color="auto" w:fill="auto"/>
          </w:tcPr>
          <w:p w14:paraId="03E5FDD5" w14:textId="440EBA0C" w:rsidR="006F0511" w:rsidRPr="007A49B1" w:rsidRDefault="003C14E2" w:rsidP="009715F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January 202</w:t>
            </w:r>
            <w:r w:rsidR="0069639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290" w:type="dxa"/>
            <w:shd w:val="clear" w:color="auto" w:fill="D9D9D9" w:themeFill="background1" w:themeFillShade="D9"/>
          </w:tcPr>
          <w:p w14:paraId="04B9275E" w14:textId="5F4562A3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</w:t>
            </w:r>
            <w:r>
              <w:rPr>
                <w:b/>
                <w:sz w:val="20"/>
                <w:szCs w:val="20"/>
              </w:rPr>
              <w:t xml:space="preserve"> and Role</w:t>
            </w:r>
            <w:r w:rsidRPr="007A49B1">
              <w:rPr>
                <w:b/>
                <w:sz w:val="20"/>
                <w:szCs w:val="20"/>
              </w:rPr>
              <w:t xml:space="preserve"> of who undertook this risk assessment</w:t>
            </w:r>
          </w:p>
        </w:tc>
        <w:tc>
          <w:tcPr>
            <w:tcW w:w="2939" w:type="dxa"/>
            <w:shd w:val="clear" w:color="auto" w:fill="FFFFFF" w:themeFill="background1"/>
          </w:tcPr>
          <w:p w14:paraId="37D5B9E4" w14:textId="77777777" w:rsidR="006F0511" w:rsidRDefault="006F0511" w:rsidP="009715FA">
            <w:pPr>
              <w:spacing w:line="259" w:lineRule="auto"/>
              <w:rPr>
                <w:sz w:val="20"/>
                <w:szCs w:val="20"/>
              </w:rPr>
            </w:pPr>
            <w:r w:rsidRPr="17D94ACB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amian</w:t>
            </w:r>
            <w:r w:rsidRPr="17D94ACB">
              <w:rPr>
                <w:sz w:val="20"/>
                <w:szCs w:val="20"/>
              </w:rPr>
              <w:t xml:space="preserve"> King</w:t>
            </w:r>
          </w:p>
          <w:p w14:paraId="4E280209" w14:textId="49A048B1" w:rsidR="006F0511" w:rsidRPr="00BD0E5F" w:rsidRDefault="006F0511" w:rsidP="009715FA">
            <w:pPr>
              <w:spacing w:line="259" w:lineRule="auto"/>
            </w:pPr>
            <w:r>
              <w:t>Centre Manager</w:t>
            </w:r>
          </w:p>
        </w:tc>
      </w:tr>
    </w:tbl>
    <w:p w14:paraId="08D5FC74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11050"/>
      </w:tblGrid>
      <w:tr w:rsidR="000E62E3" w:rsidRPr="008349D7" w14:paraId="1D219DCC" w14:textId="77777777" w:rsidTr="000E62E3">
        <w:trPr>
          <w:trHeight w:val="692"/>
        </w:trPr>
        <w:tc>
          <w:tcPr>
            <w:tcW w:w="2840" w:type="dxa"/>
            <w:shd w:val="clear" w:color="auto" w:fill="D9D9D9"/>
          </w:tcPr>
          <w:p w14:paraId="14429542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5964C867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0A68F44C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11050" w:type="dxa"/>
            <w:shd w:val="clear" w:color="auto" w:fill="D9D9D9"/>
          </w:tcPr>
          <w:p w14:paraId="7770AD5F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 are the risks already controlled?</w:t>
            </w:r>
          </w:p>
          <w:p w14:paraId="38B80455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</w:tr>
      <w:tr w:rsidR="000E62E3" w:rsidRPr="0071703B" w14:paraId="5BFCC333" w14:textId="77777777" w:rsidTr="000E62E3">
        <w:trPr>
          <w:trHeight w:val="769"/>
        </w:trPr>
        <w:tc>
          <w:tcPr>
            <w:tcW w:w="2840" w:type="dxa"/>
            <w:shd w:val="clear" w:color="auto" w:fill="auto"/>
          </w:tcPr>
          <w:p w14:paraId="2DAF5B06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3B43CCB2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3310A880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people,</w:t>
            </w:r>
          </w:p>
          <w:p w14:paraId="211CF631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6F1D7869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11050" w:type="dxa"/>
            <w:shd w:val="clear" w:color="auto" w:fill="auto"/>
          </w:tcPr>
          <w:p w14:paraId="58A14057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3D2E2E89" w14:textId="7E3BADCD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For example - you might use a different piece of </w:t>
            </w:r>
            <w:r w:rsidR="00007BA5" w:rsidRPr="007A49B1">
              <w:rPr>
                <w:i/>
                <w:sz w:val="16"/>
                <w:szCs w:val="16"/>
              </w:rPr>
              <w:t>equipment,</w:t>
            </w:r>
            <w:r w:rsidRPr="007A49B1">
              <w:rPr>
                <w:i/>
                <w:sz w:val="16"/>
                <w:szCs w:val="16"/>
              </w:rPr>
              <w:t xml:space="preserve"> or you might change the way the activity is carried out.</w:t>
            </w:r>
          </w:p>
        </w:tc>
      </w:tr>
      <w:tr w:rsidR="000E62E3" w:rsidRPr="001C60E8" w14:paraId="73975F5F" w14:textId="77777777" w:rsidTr="000E62E3">
        <w:trPr>
          <w:trHeight w:val="698"/>
        </w:trPr>
        <w:tc>
          <w:tcPr>
            <w:tcW w:w="2840" w:type="dxa"/>
            <w:shd w:val="clear" w:color="auto" w:fill="auto"/>
          </w:tcPr>
          <w:p w14:paraId="0C5A353E" w14:textId="180B0284" w:rsidR="000E62E3" w:rsidRPr="00634306" w:rsidRDefault="00634306" w:rsidP="00634306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34306">
              <w:rPr>
                <w:sz w:val="16"/>
                <w:szCs w:val="16"/>
              </w:rPr>
              <w:t>Low ceiling – bumped heads</w:t>
            </w:r>
          </w:p>
        </w:tc>
        <w:tc>
          <w:tcPr>
            <w:tcW w:w="1556" w:type="dxa"/>
            <w:shd w:val="clear" w:color="auto" w:fill="auto"/>
          </w:tcPr>
          <w:p w14:paraId="7BB93C60" w14:textId="0D91219A" w:rsidR="000E62E3" w:rsidRPr="00634306" w:rsidRDefault="00634306" w:rsidP="009A14BF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34306">
              <w:rPr>
                <w:sz w:val="16"/>
                <w:szCs w:val="16"/>
              </w:rPr>
              <w:t>Participants</w:t>
            </w:r>
          </w:p>
        </w:tc>
        <w:tc>
          <w:tcPr>
            <w:tcW w:w="11050" w:type="dxa"/>
            <w:shd w:val="clear" w:color="auto" w:fill="auto"/>
          </w:tcPr>
          <w:p w14:paraId="0C4E1934" w14:textId="48ED9BAF" w:rsidR="000E62E3" w:rsidRPr="00634306" w:rsidRDefault="00634306" w:rsidP="00007BA5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34306">
              <w:rPr>
                <w:sz w:val="16"/>
                <w:szCs w:val="16"/>
              </w:rPr>
              <w:t>All participants are to wear a helmet when inside the Warren</w:t>
            </w:r>
          </w:p>
        </w:tc>
      </w:tr>
      <w:tr w:rsidR="001A5981" w:rsidRPr="001C60E8" w14:paraId="745EE73D" w14:textId="77777777" w:rsidTr="000E62E3">
        <w:trPr>
          <w:trHeight w:val="698"/>
        </w:trPr>
        <w:tc>
          <w:tcPr>
            <w:tcW w:w="2840" w:type="dxa"/>
            <w:shd w:val="clear" w:color="auto" w:fill="auto"/>
          </w:tcPr>
          <w:p w14:paraId="2363753A" w14:textId="1738D323" w:rsidR="001A5981" w:rsidRPr="00634306" w:rsidRDefault="00634306" w:rsidP="002C7D2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34306">
              <w:rPr>
                <w:rFonts w:cs="TT54t00"/>
                <w:sz w:val="16"/>
                <w:szCs w:val="16"/>
              </w:rPr>
              <w:t>Rough/hard flooring</w:t>
            </w:r>
            <w:r w:rsidRPr="00634306">
              <w:rPr>
                <w:sz w:val="16"/>
                <w:szCs w:val="16"/>
              </w:rPr>
              <w:t xml:space="preserve"> Grazed knees / abrasions</w:t>
            </w:r>
          </w:p>
        </w:tc>
        <w:tc>
          <w:tcPr>
            <w:tcW w:w="1556" w:type="dxa"/>
            <w:shd w:val="clear" w:color="auto" w:fill="auto"/>
          </w:tcPr>
          <w:p w14:paraId="3994F3A2" w14:textId="737A7DCF" w:rsidR="001A5981" w:rsidRPr="00634306" w:rsidRDefault="00634306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34306"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1DE51BD0" w14:textId="1D54B46F" w:rsidR="00634306" w:rsidRPr="00634306" w:rsidRDefault="00634306" w:rsidP="00634306">
            <w:pPr>
              <w:adjustRightInd w:val="0"/>
              <w:rPr>
                <w:rFonts w:cs="Helvetica"/>
                <w:sz w:val="16"/>
                <w:szCs w:val="16"/>
              </w:rPr>
            </w:pPr>
            <w:r w:rsidRPr="00634306">
              <w:rPr>
                <w:rFonts w:cs="Helvetica"/>
                <w:sz w:val="16"/>
                <w:szCs w:val="16"/>
              </w:rPr>
              <w:t>Long sleeves and long trousers are recommended</w:t>
            </w:r>
            <w:r w:rsidR="003C14E2">
              <w:rPr>
                <w:rFonts w:cs="Helvetica"/>
                <w:sz w:val="16"/>
                <w:szCs w:val="16"/>
              </w:rPr>
              <w:t>.</w:t>
            </w:r>
          </w:p>
          <w:p w14:paraId="22536538" w14:textId="2D94123B" w:rsidR="001A5981" w:rsidRPr="00634306" w:rsidRDefault="00634306" w:rsidP="00634306">
            <w:pPr>
              <w:adjustRightInd w:val="0"/>
              <w:rPr>
                <w:rFonts w:cs="TT54t00"/>
                <w:sz w:val="16"/>
                <w:szCs w:val="16"/>
              </w:rPr>
            </w:pPr>
            <w:r w:rsidRPr="00634306">
              <w:rPr>
                <w:rFonts w:cs="Helvetica"/>
                <w:sz w:val="16"/>
                <w:szCs w:val="16"/>
              </w:rPr>
              <w:t xml:space="preserve">Tunnels </w:t>
            </w:r>
            <w:r w:rsidR="00D66D19">
              <w:rPr>
                <w:rFonts w:cs="Helvetica"/>
                <w:sz w:val="16"/>
                <w:szCs w:val="16"/>
              </w:rPr>
              <w:t xml:space="preserve">to be </w:t>
            </w:r>
            <w:r w:rsidRPr="00634306">
              <w:rPr>
                <w:rFonts w:cs="Helvetica"/>
                <w:sz w:val="16"/>
                <w:szCs w:val="16"/>
              </w:rPr>
              <w:t xml:space="preserve">checked </w:t>
            </w:r>
            <w:r w:rsidR="00D66D19">
              <w:rPr>
                <w:rFonts w:cs="Helvetica"/>
                <w:sz w:val="16"/>
                <w:szCs w:val="16"/>
              </w:rPr>
              <w:t xml:space="preserve">by supervisor </w:t>
            </w:r>
            <w:r w:rsidRPr="00634306">
              <w:rPr>
                <w:rFonts w:cs="Helvetica"/>
                <w:sz w:val="16"/>
                <w:szCs w:val="16"/>
              </w:rPr>
              <w:t>prior to use for debris etc</w:t>
            </w:r>
          </w:p>
        </w:tc>
      </w:tr>
      <w:tr w:rsidR="003937D8" w:rsidRPr="001C60E8" w14:paraId="01132B24" w14:textId="77777777" w:rsidTr="000E62E3">
        <w:trPr>
          <w:trHeight w:val="698"/>
        </w:trPr>
        <w:tc>
          <w:tcPr>
            <w:tcW w:w="2840" w:type="dxa"/>
            <w:shd w:val="clear" w:color="auto" w:fill="auto"/>
          </w:tcPr>
          <w:p w14:paraId="72CB6128" w14:textId="16CA1D7A" w:rsidR="003937D8" w:rsidRPr="00634306" w:rsidRDefault="00634306" w:rsidP="002C7D2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34306">
              <w:rPr>
                <w:sz w:val="16"/>
                <w:szCs w:val="16"/>
              </w:rPr>
              <w:t>Unauthorised use</w:t>
            </w:r>
            <w:r w:rsidR="00D27C57">
              <w:rPr>
                <w:sz w:val="16"/>
                <w:szCs w:val="16"/>
              </w:rPr>
              <w:t>.</w:t>
            </w:r>
            <w:r w:rsidRPr="00634306">
              <w:rPr>
                <w:sz w:val="16"/>
                <w:szCs w:val="16"/>
              </w:rPr>
              <w:t xml:space="preserve"> Injured by equipment</w:t>
            </w:r>
          </w:p>
        </w:tc>
        <w:tc>
          <w:tcPr>
            <w:tcW w:w="1556" w:type="dxa"/>
            <w:shd w:val="clear" w:color="auto" w:fill="auto"/>
          </w:tcPr>
          <w:p w14:paraId="7F5B2600" w14:textId="74983FB3" w:rsidR="003937D8" w:rsidRPr="00634306" w:rsidRDefault="00634306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34306"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66CDD28C" w14:textId="6192CA97" w:rsidR="003937D8" w:rsidRPr="00634306" w:rsidRDefault="00634306" w:rsidP="00007BA5">
            <w:pPr>
              <w:adjustRightInd w:val="0"/>
              <w:rPr>
                <w:rFonts w:cs="TT54t00"/>
                <w:sz w:val="16"/>
                <w:szCs w:val="16"/>
              </w:rPr>
            </w:pPr>
            <w:r w:rsidRPr="00634306">
              <w:rPr>
                <w:sz w:val="16"/>
                <w:szCs w:val="16"/>
              </w:rPr>
              <w:t>Equipment is kept locked away when not in use.</w:t>
            </w:r>
          </w:p>
        </w:tc>
      </w:tr>
      <w:tr w:rsidR="000E62E3" w:rsidRPr="001C60E8" w14:paraId="0F792B50" w14:textId="77777777" w:rsidTr="000E62E3">
        <w:trPr>
          <w:trHeight w:val="694"/>
        </w:trPr>
        <w:tc>
          <w:tcPr>
            <w:tcW w:w="2840" w:type="dxa"/>
            <w:shd w:val="clear" w:color="auto" w:fill="auto"/>
          </w:tcPr>
          <w:p w14:paraId="5B11D79F" w14:textId="3EF6D9BB" w:rsidR="000E62E3" w:rsidRPr="00634306" w:rsidRDefault="00634306" w:rsidP="002C7D2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34306">
              <w:rPr>
                <w:sz w:val="16"/>
                <w:szCs w:val="16"/>
              </w:rPr>
              <w:t xml:space="preserve">Stagnant Water – </w:t>
            </w:r>
            <w:proofErr w:type="spellStart"/>
            <w:r w:rsidRPr="00634306">
              <w:rPr>
                <w:sz w:val="16"/>
                <w:szCs w:val="16"/>
              </w:rPr>
              <w:t>Weils</w:t>
            </w:r>
            <w:proofErr w:type="spellEnd"/>
            <w:r w:rsidRPr="00634306">
              <w:rPr>
                <w:sz w:val="16"/>
                <w:szCs w:val="16"/>
              </w:rPr>
              <w:t xml:space="preserve"> disease</w:t>
            </w:r>
          </w:p>
        </w:tc>
        <w:tc>
          <w:tcPr>
            <w:tcW w:w="1556" w:type="dxa"/>
            <w:shd w:val="clear" w:color="auto" w:fill="auto"/>
          </w:tcPr>
          <w:p w14:paraId="5689D629" w14:textId="3F386478" w:rsidR="000E62E3" w:rsidRPr="00634306" w:rsidRDefault="00634306" w:rsidP="002C7D2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34306"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shd w:val="clear" w:color="auto" w:fill="auto"/>
          </w:tcPr>
          <w:p w14:paraId="6806C6F0" w14:textId="77777777" w:rsidR="000E62E3" w:rsidRPr="00634306" w:rsidRDefault="00634306" w:rsidP="007651B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34306">
              <w:rPr>
                <w:sz w:val="16"/>
                <w:szCs w:val="16"/>
              </w:rPr>
              <w:t>Warren is regularly inspected and flushed clean annually.</w:t>
            </w:r>
          </w:p>
          <w:p w14:paraId="00E9D637" w14:textId="2D049191" w:rsidR="00634306" w:rsidRPr="00634306" w:rsidRDefault="00634306" w:rsidP="007651B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34306">
              <w:rPr>
                <w:sz w:val="16"/>
                <w:szCs w:val="16"/>
              </w:rPr>
              <w:t xml:space="preserve">All participants </w:t>
            </w:r>
            <w:r w:rsidR="003C14E2">
              <w:rPr>
                <w:sz w:val="16"/>
                <w:szCs w:val="16"/>
              </w:rPr>
              <w:t>t</w:t>
            </w:r>
            <w:r w:rsidRPr="00634306">
              <w:rPr>
                <w:sz w:val="16"/>
                <w:szCs w:val="16"/>
              </w:rPr>
              <w:t>o wash their hands after the activity</w:t>
            </w:r>
          </w:p>
        </w:tc>
      </w:tr>
    </w:tbl>
    <w:p w14:paraId="57737061" w14:textId="77777777" w:rsidR="008349D7" w:rsidRDefault="008349D7" w:rsidP="00727784">
      <w:pPr>
        <w:pStyle w:val="Heading3"/>
        <w:rPr>
          <w:szCs w:val="20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5642"/>
        <w:gridCol w:w="2409"/>
        <w:gridCol w:w="5670"/>
      </w:tblGrid>
      <w:tr w:rsidR="00BD0E5F" w:rsidRPr="00BD0E5F" w14:paraId="03379315" w14:textId="77777777" w:rsidTr="00BD0E5F">
        <w:trPr>
          <w:trHeight w:val="701"/>
        </w:trPr>
        <w:tc>
          <w:tcPr>
            <w:tcW w:w="1696" w:type="dxa"/>
            <w:shd w:val="clear" w:color="auto" w:fill="D9D9D9"/>
          </w:tcPr>
          <w:p w14:paraId="02AB1D1F" w14:textId="3C8C2527" w:rsidR="00BD0E5F" w:rsidRPr="007A49B1" w:rsidRDefault="001246AF" w:rsidP="001246A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Completed by</w:t>
            </w:r>
          </w:p>
        </w:tc>
        <w:tc>
          <w:tcPr>
            <w:tcW w:w="5642" w:type="dxa"/>
            <w:shd w:val="clear" w:color="auto" w:fill="FFFFFF"/>
          </w:tcPr>
          <w:p w14:paraId="7988E69B" w14:textId="152113BA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  <w:r w:rsidR="001246AF">
              <w:rPr>
                <w:color w:val="FF0000"/>
                <w:sz w:val="20"/>
                <w:szCs w:val="20"/>
              </w:rPr>
              <w:t>Damian King</w:t>
            </w:r>
          </w:p>
          <w:p w14:paraId="1403B8EE" w14:textId="6EE6A7FD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Role / level</w:t>
            </w:r>
            <w:r w:rsidR="001246AF">
              <w:rPr>
                <w:color w:val="FF0000"/>
                <w:sz w:val="20"/>
                <w:szCs w:val="20"/>
              </w:rPr>
              <w:t>: Waddecar Centre Manager</w:t>
            </w:r>
          </w:p>
          <w:p w14:paraId="6DDA4D29" w14:textId="46A36971" w:rsidR="00BD0E5F" w:rsidRP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  <w:r w:rsidR="001246AF">
              <w:rPr>
                <w:color w:val="FF0000"/>
                <w:sz w:val="20"/>
                <w:szCs w:val="20"/>
              </w:rPr>
              <w:t xml:space="preserve">; </w:t>
            </w:r>
            <w:r w:rsidR="00C93C8A">
              <w:rPr>
                <w:color w:val="FF0000"/>
                <w:sz w:val="20"/>
                <w:szCs w:val="20"/>
              </w:rPr>
              <w:t>8</w:t>
            </w:r>
            <w:r w:rsidR="00C93C8A" w:rsidRPr="00C93C8A">
              <w:rPr>
                <w:color w:val="FF0000"/>
                <w:sz w:val="20"/>
                <w:szCs w:val="20"/>
                <w:vertAlign w:val="superscript"/>
              </w:rPr>
              <w:t>th</w:t>
            </w:r>
            <w:r w:rsidR="00C93C8A">
              <w:rPr>
                <w:color w:val="FF0000"/>
                <w:sz w:val="20"/>
                <w:szCs w:val="20"/>
              </w:rPr>
              <w:t xml:space="preserve"> January 2025</w:t>
            </w:r>
          </w:p>
        </w:tc>
        <w:tc>
          <w:tcPr>
            <w:tcW w:w="2409" w:type="dxa"/>
            <w:shd w:val="clear" w:color="auto" w:fill="D9D9D9"/>
          </w:tcPr>
          <w:p w14:paraId="6ACF21C4" w14:textId="2A784F8F" w:rsidR="00BD0E5F" w:rsidRPr="007A49B1" w:rsidRDefault="001246AF" w:rsidP="00BD0E5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Checked by Line Manager</w:t>
            </w:r>
          </w:p>
        </w:tc>
        <w:tc>
          <w:tcPr>
            <w:tcW w:w="5670" w:type="dxa"/>
            <w:shd w:val="clear" w:color="auto" w:fill="FFFFFF"/>
          </w:tcPr>
          <w:p w14:paraId="274F506B" w14:textId="77777777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</w:p>
          <w:p w14:paraId="28CCE839" w14:textId="77777777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Role / level</w:t>
            </w:r>
          </w:p>
          <w:p w14:paraId="57F593E5" w14:textId="77777777" w:rsidR="00BD0E5F" w:rsidRPr="00BD0E5F" w:rsidRDefault="00BD0E5F" w:rsidP="00BD0E5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</w:p>
        </w:tc>
      </w:tr>
    </w:tbl>
    <w:p w14:paraId="6251E386" w14:textId="77777777" w:rsidR="00BD0E5F" w:rsidRPr="00CE188D" w:rsidRDefault="00BD0E5F" w:rsidP="00727784">
      <w:pPr>
        <w:pStyle w:val="Heading3"/>
        <w:rPr>
          <w:szCs w:val="20"/>
        </w:rPr>
      </w:pPr>
    </w:p>
    <w:sectPr w:rsidR="00BD0E5F" w:rsidRPr="00CE188D" w:rsidSect="006E4079">
      <w:headerReference w:type="default" r:id="rId11"/>
      <w:footerReference w:type="defaul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5E7572" w14:textId="77777777" w:rsidR="00FA2AD5" w:rsidRDefault="00FA2AD5">
      <w:r>
        <w:separator/>
      </w:r>
    </w:p>
  </w:endnote>
  <w:endnote w:type="continuationSeparator" w:id="0">
    <w:p w14:paraId="080B7987" w14:textId="77777777" w:rsidR="00FA2AD5" w:rsidRDefault="00FA2AD5">
      <w:r>
        <w:continuationSeparator/>
      </w:r>
    </w:p>
  </w:endnote>
  <w:endnote w:type="continuationNotice" w:id="1">
    <w:p w14:paraId="6C9DF50B" w14:textId="77777777" w:rsidR="00867C2C" w:rsidRDefault="00867C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D68476C4-EB46-44BC-9D26-905CA5E74294}"/>
    <w:embedBold r:id="rId2" w:fontKey="{7F897D78-E9C6-46AF-BE74-300A47F76A8A}"/>
    <w:embedItalic r:id="rId3" w:fontKey="{166C7468-F2EC-44BB-A16D-F59390BE5439}"/>
    <w:embedBoldItalic r:id="rId4" w:fontKey="{BB3F73CA-6337-4F76-B08F-61A09E8BC0DE}"/>
  </w:font>
  <w:font w:name="NunitoSans-Light">
    <w:altName w:val="Times New Roman"/>
    <w:charset w:val="4D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5" w:fontKey="{5B704492-B6A5-4186-8634-0BE8F026D5D1}"/>
    <w:embedBold r:id="rId6" w:fontKey="{81DB033C-BE0A-495D-AF65-32F5D8A6B968}"/>
    <w:embedBoldItalic r:id="rId7" w:fontKey="{C9C87DB6-96AD-46A7-A74B-6F30059EB965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39F608E-11BD-435F-B07C-ECDA4BE887EE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9" w:fontKey="{24D29E13-441B-4D75-A13D-0AE473B5EC09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TT54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10" w:fontKey="{11557718-197B-495D-8134-E2D7469B250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92F13FC9-84F9-4494-9374-BCE82F46700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7D7F2DF9-BBE5-4679-8978-7FD4F04EFA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64A23" w14:textId="77777777" w:rsidR="00FA2AD5" w:rsidRPr="00CE188D" w:rsidRDefault="00FA2AD5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8240" behindDoc="1" locked="0" layoutInCell="1" allowOverlap="1" wp14:anchorId="45DD0414" wp14:editId="4AF2496F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188D">
      <w:t xml:space="preserve">Additional information can be found in the </w:t>
    </w:r>
    <w:r w:rsidRPr="17D94ACB">
      <w:rPr>
        <w:b/>
        <w:i/>
        <w:iCs/>
      </w:rPr>
      <w:t>Safety Checklist for Leaders</w:t>
    </w:r>
    <w:r w:rsidRPr="00CE188D">
      <w:t xml:space="preserve"> and other information at scouts.org.uk/safety </w:t>
    </w:r>
  </w:p>
  <w:p w14:paraId="2486CCA0" w14:textId="77777777" w:rsidR="00FA2AD5" w:rsidRPr="0066293D" w:rsidRDefault="00FA2AD5" w:rsidP="0066293D">
    <w:pPr>
      <w:rPr>
        <w:sz w:val="20"/>
        <w:szCs w:val="20"/>
      </w:rPr>
    </w:pPr>
    <w:r>
      <w:rPr>
        <w:sz w:val="20"/>
        <w:szCs w:val="20"/>
      </w:rPr>
      <w:t>HQ Template Published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FC7E90" w14:textId="77777777" w:rsidR="00FA2AD5" w:rsidRDefault="00FA2AD5">
      <w:r>
        <w:separator/>
      </w:r>
    </w:p>
  </w:footnote>
  <w:footnote w:type="continuationSeparator" w:id="0">
    <w:p w14:paraId="3AAE9100" w14:textId="77777777" w:rsidR="00FA2AD5" w:rsidRDefault="00FA2AD5">
      <w:r>
        <w:continuationSeparator/>
      </w:r>
    </w:p>
  </w:footnote>
  <w:footnote w:type="continuationNotice" w:id="1">
    <w:p w14:paraId="3E96CE98" w14:textId="77777777" w:rsidR="00867C2C" w:rsidRDefault="00867C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E3634" w14:textId="415125A0" w:rsidR="00FA2AD5" w:rsidRDefault="00634306" w:rsidP="17D94ACB">
    <w:pPr>
      <w:pStyle w:val="Heading4"/>
    </w:pPr>
    <w:r>
      <w:rPr>
        <w:rFonts w:eastAsia="Nunito Sans Black" w:cs="Nunito Sans Black"/>
      </w:rPr>
      <w:t>Badger’s Warren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326213">
    <w:abstractNumId w:val="17"/>
  </w:num>
  <w:num w:numId="2" w16cid:durableId="1687556628">
    <w:abstractNumId w:val="22"/>
  </w:num>
  <w:num w:numId="3" w16cid:durableId="1254361815">
    <w:abstractNumId w:val="25"/>
  </w:num>
  <w:num w:numId="4" w16cid:durableId="1900942967">
    <w:abstractNumId w:val="15"/>
  </w:num>
  <w:num w:numId="5" w16cid:durableId="132648462">
    <w:abstractNumId w:val="23"/>
  </w:num>
  <w:num w:numId="6" w16cid:durableId="122383846">
    <w:abstractNumId w:val="0"/>
  </w:num>
  <w:num w:numId="7" w16cid:durableId="2005623564">
    <w:abstractNumId w:val="1"/>
  </w:num>
  <w:num w:numId="8" w16cid:durableId="22902607">
    <w:abstractNumId w:val="2"/>
  </w:num>
  <w:num w:numId="9" w16cid:durableId="475608293">
    <w:abstractNumId w:val="3"/>
  </w:num>
  <w:num w:numId="10" w16cid:durableId="1909146859">
    <w:abstractNumId w:val="8"/>
  </w:num>
  <w:num w:numId="11" w16cid:durableId="858742054">
    <w:abstractNumId w:val="4"/>
  </w:num>
  <w:num w:numId="12" w16cid:durableId="1470240808">
    <w:abstractNumId w:val="5"/>
  </w:num>
  <w:num w:numId="13" w16cid:durableId="822936815">
    <w:abstractNumId w:val="6"/>
  </w:num>
  <w:num w:numId="14" w16cid:durableId="641277185">
    <w:abstractNumId w:val="7"/>
  </w:num>
  <w:num w:numId="15" w16cid:durableId="1388457354">
    <w:abstractNumId w:val="9"/>
  </w:num>
  <w:num w:numId="16" w16cid:durableId="410010787">
    <w:abstractNumId w:val="11"/>
  </w:num>
  <w:num w:numId="17" w16cid:durableId="1321084532">
    <w:abstractNumId w:val="20"/>
  </w:num>
  <w:num w:numId="18" w16cid:durableId="1183981142">
    <w:abstractNumId w:val="14"/>
  </w:num>
  <w:num w:numId="19" w16cid:durableId="259720595">
    <w:abstractNumId w:val="31"/>
  </w:num>
  <w:num w:numId="20" w16cid:durableId="1920406047">
    <w:abstractNumId w:val="28"/>
  </w:num>
  <w:num w:numId="21" w16cid:durableId="1260138942">
    <w:abstractNumId w:val="32"/>
  </w:num>
  <w:num w:numId="22" w16cid:durableId="1835296004">
    <w:abstractNumId w:val="26"/>
  </w:num>
  <w:num w:numId="23" w16cid:durableId="1214730016">
    <w:abstractNumId w:val="12"/>
  </w:num>
  <w:num w:numId="24" w16cid:durableId="1290239576">
    <w:abstractNumId w:val="13"/>
  </w:num>
  <w:num w:numId="25" w16cid:durableId="622003268">
    <w:abstractNumId w:val="24"/>
  </w:num>
  <w:num w:numId="26" w16cid:durableId="103771608">
    <w:abstractNumId w:val="19"/>
  </w:num>
  <w:num w:numId="27" w16cid:durableId="1759213918">
    <w:abstractNumId w:val="10"/>
  </w:num>
  <w:num w:numId="28" w16cid:durableId="974720051">
    <w:abstractNumId w:val="16"/>
  </w:num>
  <w:num w:numId="29" w16cid:durableId="946157469">
    <w:abstractNumId w:val="21"/>
  </w:num>
  <w:num w:numId="30" w16cid:durableId="1546941454">
    <w:abstractNumId w:val="27"/>
  </w:num>
  <w:num w:numId="31" w16cid:durableId="954094754">
    <w:abstractNumId w:val="30"/>
  </w:num>
  <w:num w:numId="32" w16cid:durableId="379789039">
    <w:abstractNumId w:val="29"/>
  </w:num>
  <w:num w:numId="33" w16cid:durableId="14654686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BD0E5F"/>
    <w:rsid w:val="00002B2B"/>
    <w:rsid w:val="000056B8"/>
    <w:rsid w:val="000072E3"/>
    <w:rsid w:val="00007BA5"/>
    <w:rsid w:val="000262D7"/>
    <w:rsid w:val="00034967"/>
    <w:rsid w:val="00035158"/>
    <w:rsid w:val="00045461"/>
    <w:rsid w:val="00064B38"/>
    <w:rsid w:val="00064FB5"/>
    <w:rsid w:val="000702F6"/>
    <w:rsid w:val="00070AC9"/>
    <w:rsid w:val="0009099A"/>
    <w:rsid w:val="000A48F6"/>
    <w:rsid w:val="000D5A10"/>
    <w:rsid w:val="000D62CF"/>
    <w:rsid w:val="000E1649"/>
    <w:rsid w:val="000E5DEF"/>
    <w:rsid w:val="000E62E3"/>
    <w:rsid w:val="00102EA0"/>
    <w:rsid w:val="001246AF"/>
    <w:rsid w:val="001327A0"/>
    <w:rsid w:val="00134916"/>
    <w:rsid w:val="00164BF9"/>
    <w:rsid w:val="00166993"/>
    <w:rsid w:val="001A1F8C"/>
    <w:rsid w:val="001A5981"/>
    <w:rsid w:val="001B69B6"/>
    <w:rsid w:val="001B6B16"/>
    <w:rsid w:val="001B6D1F"/>
    <w:rsid w:val="001C60E8"/>
    <w:rsid w:val="001D2A32"/>
    <w:rsid w:val="00201A76"/>
    <w:rsid w:val="002424AB"/>
    <w:rsid w:val="002609AB"/>
    <w:rsid w:val="00260C71"/>
    <w:rsid w:val="0026212D"/>
    <w:rsid w:val="002670CC"/>
    <w:rsid w:val="002678AA"/>
    <w:rsid w:val="00271580"/>
    <w:rsid w:val="00272817"/>
    <w:rsid w:val="00273FEC"/>
    <w:rsid w:val="00280FD1"/>
    <w:rsid w:val="00283D82"/>
    <w:rsid w:val="00284431"/>
    <w:rsid w:val="00291697"/>
    <w:rsid w:val="002978F5"/>
    <w:rsid w:val="002C1ABD"/>
    <w:rsid w:val="002C7D2D"/>
    <w:rsid w:val="002D1BF0"/>
    <w:rsid w:val="002F324C"/>
    <w:rsid w:val="003043AE"/>
    <w:rsid w:val="0031006A"/>
    <w:rsid w:val="0031790E"/>
    <w:rsid w:val="0034438D"/>
    <w:rsid w:val="003550EE"/>
    <w:rsid w:val="0036051E"/>
    <w:rsid w:val="003741E1"/>
    <w:rsid w:val="00383932"/>
    <w:rsid w:val="00386D6F"/>
    <w:rsid w:val="003937D8"/>
    <w:rsid w:val="003B269C"/>
    <w:rsid w:val="003B4982"/>
    <w:rsid w:val="003C14E2"/>
    <w:rsid w:val="003C1889"/>
    <w:rsid w:val="003C6A73"/>
    <w:rsid w:val="003D1538"/>
    <w:rsid w:val="003E0A04"/>
    <w:rsid w:val="00406854"/>
    <w:rsid w:val="00421FE7"/>
    <w:rsid w:val="00464629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26CDC"/>
    <w:rsid w:val="00537D6B"/>
    <w:rsid w:val="00542B63"/>
    <w:rsid w:val="00547A04"/>
    <w:rsid w:val="00551736"/>
    <w:rsid w:val="00584D83"/>
    <w:rsid w:val="00591F70"/>
    <w:rsid w:val="005A0067"/>
    <w:rsid w:val="005C0CFD"/>
    <w:rsid w:val="005C37BD"/>
    <w:rsid w:val="005C3A47"/>
    <w:rsid w:val="005C3B4F"/>
    <w:rsid w:val="005C6E78"/>
    <w:rsid w:val="005D070B"/>
    <w:rsid w:val="005E5C2E"/>
    <w:rsid w:val="006011FE"/>
    <w:rsid w:val="0060387A"/>
    <w:rsid w:val="00607312"/>
    <w:rsid w:val="0061349F"/>
    <w:rsid w:val="00624EBA"/>
    <w:rsid w:val="00634306"/>
    <w:rsid w:val="00656BD1"/>
    <w:rsid w:val="0066293D"/>
    <w:rsid w:val="00681D40"/>
    <w:rsid w:val="00696398"/>
    <w:rsid w:val="006B2FFC"/>
    <w:rsid w:val="006E4079"/>
    <w:rsid w:val="006E797F"/>
    <w:rsid w:val="006F0511"/>
    <w:rsid w:val="006F5D9A"/>
    <w:rsid w:val="0071703B"/>
    <w:rsid w:val="00721886"/>
    <w:rsid w:val="00727452"/>
    <w:rsid w:val="00727784"/>
    <w:rsid w:val="007306C6"/>
    <w:rsid w:val="007427DF"/>
    <w:rsid w:val="00756C1A"/>
    <w:rsid w:val="007571A7"/>
    <w:rsid w:val="00761168"/>
    <w:rsid w:val="007651BB"/>
    <w:rsid w:val="00766051"/>
    <w:rsid w:val="00781101"/>
    <w:rsid w:val="0079074E"/>
    <w:rsid w:val="007A49B1"/>
    <w:rsid w:val="007B283A"/>
    <w:rsid w:val="007C5908"/>
    <w:rsid w:val="007C5D17"/>
    <w:rsid w:val="007D5357"/>
    <w:rsid w:val="007D5675"/>
    <w:rsid w:val="007D59DA"/>
    <w:rsid w:val="007E58C6"/>
    <w:rsid w:val="00803689"/>
    <w:rsid w:val="00814A8E"/>
    <w:rsid w:val="008152A4"/>
    <w:rsid w:val="008349D7"/>
    <w:rsid w:val="008402C3"/>
    <w:rsid w:val="00844F5B"/>
    <w:rsid w:val="0084623F"/>
    <w:rsid w:val="008473D8"/>
    <w:rsid w:val="00867C2C"/>
    <w:rsid w:val="00882543"/>
    <w:rsid w:val="00893C6F"/>
    <w:rsid w:val="0089425D"/>
    <w:rsid w:val="00897870"/>
    <w:rsid w:val="00897FE0"/>
    <w:rsid w:val="008A3608"/>
    <w:rsid w:val="008A3A8F"/>
    <w:rsid w:val="008B437A"/>
    <w:rsid w:val="008C0FBF"/>
    <w:rsid w:val="008C1144"/>
    <w:rsid w:val="008C6CCD"/>
    <w:rsid w:val="008D2F89"/>
    <w:rsid w:val="008E0738"/>
    <w:rsid w:val="008E1C47"/>
    <w:rsid w:val="008F4230"/>
    <w:rsid w:val="008F45A0"/>
    <w:rsid w:val="008F5881"/>
    <w:rsid w:val="0092652A"/>
    <w:rsid w:val="00940728"/>
    <w:rsid w:val="00950FCF"/>
    <w:rsid w:val="009715FA"/>
    <w:rsid w:val="00982838"/>
    <w:rsid w:val="00986207"/>
    <w:rsid w:val="00992CB2"/>
    <w:rsid w:val="00993843"/>
    <w:rsid w:val="009A06B2"/>
    <w:rsid w:val="009A0ED3"/>
    <w:rsid w:val="009A14BF"/>
    <w:rsid w:val="009C41BB"/>
    <w:rsid w:val="009F4294"/>
    <w:rsid w:val="00A04EAD"/>
    <w:rsid w:val="00A17A3E"/>
    <w:rsid w:val="00A30463"/>
    <w:rsid w:val="00A4121A"/>
    <w:rsid w:val="00A56BF0"/>
    <w:rsid w:val="00A94D85"/>
    <w:rsid w:val="00AA67C8"/>
    <w:rsid w:val="00AB03ED"/>
    <w:rsid w:val="00AB5D62"/>
    <w:rsid w:val="00AC4085"/>
    <w:rsid w:val="00AE0AAE"/>
    <w:rsid w:val="00AF65EB"/>
    <w:rsid w:val="00B117A9"/>
    <w:rsid w:val="00B21D5F"/>
    <w:rsid w:val="00B2380E"/>
    <w:rsid w:val="00B24CE0"/>
    <w:rsid w:val="00B349AE"/>
    <w:rsid w:val="00B370D3"/>
    <w:rsid w:val="00B461AD"/>
    <w:rsid w:val="00B51828"/>
    <w:rsid w:val="00B51FB0"/>
    <w:rsid w:val="00B91396"/>
    <w:rsid w:val="00B95CCA"/>
    <w:rsid w:val="00BD0E5F"/>
    <w:rsid w:val="00BD38FA"/>
    <w:rsid w:val="00BD428E"/>
    <w:rsid w:val="00BD70F5"/>
    <w:rsid w:val="00BE49AE"/>
    <w:rsid w:val="00BF04FF"/>
    <w:rsid w:val="00BF7AEF"/>
    <w:rsid w:val="00C10E3A"/>
    <w:rsid w:val="00C24393"/>
    <w:rsid w:val="00C432B5"/>
    <w:rsid w:val="00C43F0A"/>
    <w:rsid w:val="00C46720"/>
    <w:rsid w:val="00C517A0"/>
    <w:rsid w:val="00C629E3"/>
    <w:rsid w:val="00C74CA0"/>
    <w:rsid w:val="00C810F1"/>
    <w:rsid w:val="00C93C8A"/>
    <w:rsid w:val="00C94106"/>
    <w:rsid w:val="00C96203"/>
    <w:rsid w:val="00CA030A"/>
    <w:rsid w:val="00CA178F"/>
    <w:rsid w:val="00CB05CA"/>
    <w:rsid w:val="00CB79E5"/>
    <w:rsid w:val="00CC1B7E"/>
    <w:rsid w:val="00CD04D1"/>
    <w:rsid w:val="00CE188D"/>
    <w:rsid w:val="00CE4424"/>
    <w:rsid w:val="00D0096F"/>
    <w:rsid w:val="00D217F6"/>
    <w:rsid w:val="00D27C57"/>
    <w:rsid w:val="00D66D19"/>
    <w:rsid w:val="00D769A4"/>
    <w:rsid w:val="00D83ACF"/>
    <w:rsid w:val="00D8486E"/>
    <w:rsid w:val="00D9530F"/>
    <w:rsid w:val="00D95E26"/>
    <w:rsid w:val="00DD1A3A"/>
    <w:rsid w:val="00DD3E73"/>
    <w:rsid w:val="00E033D6"/>
    <w:rsid w:val="00E0543B"/>
    <w:rsid w:val="00E53F42"/>
    <w:rsid w:val="00E6290A"/>
    <w:rsid w:val="00E82A23"/>
    <w:rsid w:val="00E85A51"/>
    <w:rsid w:val="00E87CD9"/>
    <w:rsid w:val="00EA1FA8"/>
    <w:rsid w:val="00EA6EEF"/>
    <w:rsid w:val="00EB3D6F"/>
    <w:rsid w:val="00EC221A"/>
    <w:rsid w:val="00EC363E"/>
    <w:rsid w:val="00EC3FEE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70162"/>
    <w:rsid w:val="00F91EC6"/>
    <w:rsid w:val="00FA2AD5"/>
    <w:rsid w:val="00FB3B35"/>
    <w:rsid w:val="00FB55A6"/>
    <w:rsid w:val="00FD15CA"/>
    <w:rsid w:val="00FE0D04"/>
    <w:rsid w:val="00FE510B"/>
    <w:rsid w:val="17D94ACB"/>
    <w:rsid w:val="2877F01A"/>
    <w:rsid w:val="2F33AD3D"/>
    <w:rsid w:val="4EA3E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03AAC16F"/>
  <w15:docId w15:val="{D7435DB5-FA0F-48EF-874C-E437665A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27f0eb55-eab1-4268-8017-cd1a8622c42a" xsi:nil="true"/>
    <lcf76f155ced4ddcb4097134ff3c332f xmlns="27f0eb55-eab1-4268-8017-cd1a8622c42a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6BE4DA2DD88942BE845DBF5EAF2DEA" ma:contentTypeVersion="17" ma:contentTypeDescription="Create a new document." ma:contentTypeScope="" ma:versionID="0ed72243831b27a6739c56148f7373a1">
  <xsd:schema xmlns:xsd="http://www.w3.org/2001/XMLSchema" xmlns:xs="http://www.w3.org/2001/XMLSchema" xmlns:p="http://schemas.microsoft.com/office/2006/metadata/properties" xmlns:ns2="27f0eb55-eab1-4268-8017-cd1a8622c42a" xmlns:ns3="06d13036-2a24-49cf-bd9b-9dc96f143612" targetNamespace="http://schemas.microsoft.com/office/2006/metadata/properties" ma:root="true" ma:fieldsID="a8c08396ad9f924c4e04a0a7093b07b5" ns2:_="" ns3:_="">
    <xsd:import namespace="27f0eb55-eab1-4268-8017-cd1a8622c42a"/>
    <xsd:import namespace="06d13036-2a24-49cf-bd9b-9dc96f143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f0eb55-eab1-4268-8017-cd1a8622c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14c420e-916d-4f5a-8dc3-deb3a4ac7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13036-2a24-49cf-bd9b-9dc96f143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EEA19B-7A60-484E-AAC8-611BB81CF2AC}">
  <ds:schemaRefs>
    <ds:schemaRef ds:uri="http://schemas.microsoft.com/office/2006/metadata/properties"/>
    <ds:schemaRef ds:uri="http://schemas.microsoft.com/office/infopath/2007/PartnerControls"/>
    <ds:schemaRef ds:uri="27f0eb55-eab1-4268-8017-cd1a8622c42a"/>
  </ds:schemaRefs>
</ds:datastoreItem>
</file>

<file path=customXml/itemProps2.xml><?xml version="1.0" encoding="utf-8"?>
<ds:datastoreItem xmlns:ds="http://schemas.openxmlformats.org/officeDocument/2006/customXml" ds:itemID="{6388D0E3-46A1-4D31-8D99-D36041D59FB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8F30FCD-8FB8-481A-AC5E-7CFDD4DF0868}"/>
</file>

<file path=customXml/itemProps4.xml><?xml version="1.0" encoding="utf-8"?>
<ds:datastoreItem xmlns:ds="http://schemas.openxmlformats.org/officeDocument/2006/customXml" ds:itemID="{C1378218-1007-4B90-939A-50BB907AFB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Damian King</cp:lastModifiedBy>
  <cp:revision>2</cp:revision>
  <cp:lastPrinted>2021-08-23T09:41:00Z</cp:lastPrinted>
  <dcterms:created xsi:type="dcterms:W3CDTF">2025-01-08T16:00:00Z</dcterms:created>
  <dcterms:modified xsi:type="dcterms:W3CDTF">2025-01-08T16:00:00Z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0x010100616BE4DA2DD88942BE845DBF5EAF2DEA</vt:lpwstr>
  </property>
  <property fmtid="{D5CDD505-2E9C-101B-9397-08002B2CF9AE}" pid="6" name="Order">
    <vt:r8>1048000</vt:r8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