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0"/>
        <w:gridCol w:w="3093"/>
        <w:gridCol w:w="1302"/>
        <w:gridCol w:w="2313"/>
        <w:gridCol w:w="1251"/>
        <w:gridCol w:w="1938"/>
        <w:gridCol w:w="1302"/>
        <w:gridCol w:w="2837"/>
      </w:tblGrid>
      <w:tr w:rsidR="00EA63C8" w:rsidRPr="008349D7" w14:paraId="024E1706" w14:textId="77777777" w:rsidTr="009715FA">
        <w:trPr>
          <w:trHeight w:val="701"/>
        </w:trPr>
        <w:tc>
          <w:tcPr>
            <w:tcW w:w="1438" w:type="dxa"/>
            <w:shd w:val="clear" w:color="auto" w:fill="D9D9D9" w:themeFill="background1" w:themeFillShade="D9"/>
          </w:tcPr>
          <w:p w14:paraId="7767AD53" w14:textId="5A8CDE8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Section or Activity (and version number)</w:t>
            </w:r>
          </w:p>
        </w:tc>
        <w:tc>
          <w:tcPr>
            <w:tcW w:w="3228" w:type="dxa"/>
            <w:shd w:val="clear" w:color="auto" w:fill="FFFFFF" w:themeFill="background1"/>
          </w:tcPr>
          <w:p w14:paraId="5F713BB7" w14:textId="371257E7" w:rsidR="006F0511" w:rsidRPr="00BD0E5F" w:rsidRDefault="006F0511" w:rsidP="009715F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Waddecar Scout Activity Centre </w:t>
            </w:r>
            <w:r w:rsidR="00DA7966">
              <w:rPr>
                <w:sz w:val="20"/>
                <w:szCs w:val="20"/>
              </w:rPr>
              <w:t>Archery</w:t>
            </w:r>
            <w:r>
              <w:rPr>
                <w:sz w:val="20"/>
                <w:szCs w:val="20"/>
              </w:rPr>
              <w:t xml:space="preserve"> V202</w:t>
            </w:r>
            <w:r w:rsidR="008247E9">
              <w:rPr>
                <w:sz w:val="20"/>
                <w:szCs w:val="20"/>
              </w:rPr>
              <w:t>5</w:t>
            </w:r>
            <w:r w:rsidR="00EA63C8">
              <w:rPr>
                <w:sz w:val="20"/>
                <w:szCs w:val="20"/>
              </w:rPr>
              <w:t>-01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60CD158" w14:textId="6552EDF1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2409" w:type="dxa"/>
            <w:shd w:val="clear" w:color="auto" w:fill="FFFFFF" w:themeFill="background1"/>
          </w:tcPr>
          <w:p w14:paraId="04C7EC19" w14:textId="2F25B54C" w:rsidR="006F0511" w:rsidRPr="00BD0E5F" w:rsidRDefault="00556A12" w:rsidP="009715FA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  <w:r w:rsidRPr="00556A12">
              <w:rPr>
                <w:b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FB1A19">
              <w:rPr>
                <w:b/>
                <w:bCs/>
                <w:sz w:val="20"/>
                <w:szCs w:val="20"/>
              </w:rPr>
              <w:t>January 202</w:t>
            </w:r>
            <w:r w:rsidR="002D77AD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3076E77" w14:textId="5B2E621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Review Date</w:t>
            </w:r>
          </w:p>
        </w:tc>
        <w:tc>
          <w:tcPr>
            <w:tcW w:w="2008" w:type="dxa"/>
            <w:shd w:val="clear" w:color="auto" w:fill="auto"/>
          </w:tcPr>
          <w:p w14:paraId="03E5FDD5" w14:textId="24781788" w:rsidR="006F0511" w:rsidRPr="007A49B1" w:rsidRDefault="00EA63C8" w:rsidP="009715F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January 202</w:t>
            </w:r>
            <w:r w:rsidR="00FB39DA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290" w:type="dxa"/>
            <w:shd w:val="clear" w:color="auto" w:fill="D9D9D9" w:themeFill="background1" w:themeFillShade="D9"/>
          </w:tcPr>
          <w:p w14:paraId="04B9275E" w14:textId="5F4562A3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</w:t>
            </w:r>
            <w:r>
              <w:rPr>
                <w:b/>
                <w:sz w:val="20"/>
                <w:szCs w:val="20"/>
              </w:rPr>
              <w:t xml:space="preserve"> and Role</w:t>
            </w:r>
            <w:r w:rsidRPr="007A49B1">
              <w:rPr>
                <w:b/>
                <w:sz w:val="20"/>
                <w:szCs w:val="20"/>
              </w:rPr>
              <w:t xml:space="preserve"> of who undertook this risk assessment</w:t>
            </w:r>
          </w:p>
        </w:tc>
        <w:tc>
          <w:tcPr>
            <w:tcW w:w="2939" w:type="dxa"/>
            <w:shd w:val="clear" w:color="auto" w:fill="FFFFFF" w:themeFill="background1"/>
          </w:tcPr>
          <w:p w14:paraId="37D5B9E4" w14:textId="77777777" w:rsidR="006F0511" w:rsidRDefault="006F0511" w:rsidP="009715FA">
            <w:pPr>
              <w:spacing w:line="259" w:lineRule="auto"/>
              <w:rPr>
                <w:sz w:val="20"/>
                <w:szCs w:val="20"/>
              </w:rPr>
            </w:pPr>
            <w:r w:rsidRPr="17D94ACB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amian</w:t>
            </w:r>
            <w:r w:rsidRPr="17D94ACB">
              <w:rPr>
                <w:sz w:val="20"/>
                <w:szCs w:val="20"/>
              </w:rPr>
              <w:t xml:space="preserve"> King</w:t>
            </w:r>
          </w:p>
          <w:p w14:paraId="05DD57CA" w14:textId="77777777" w:rsidR="00DA7966" w:rsidRDefault="006F0511" w:rsidP="009715FA">
            <w:pPr>
              <w:spacing w:line="259" w:lineRule="auto"/>
              <w:rPr>
                <w:sz w:val="20"/>
                <w:szCs w:val="20"/>
              </w:rPr>
            </w:pPr>
            <w:r w:rsidRPr="008247E9">
              <w:rPr>
                <w:sz w:val="20"/>
                <w:szCs w:val="20"/>
              </w:rPr>
              <w:t>Centre Manager</w:t>
            </w:r>
          </w:p>
          <w:p w14:paraId="2F81AA75" w14:textId="71AC0628" w:rsidR="004E727C" w:rsidRPr="008247E9" w:rsidRDefault="004E727C" w:rsidP="009715FA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Scout Archery Adventurous Activity Permit Holder</w:t>
            </w:r>
          </w:p>
          <w:p w14:paraId="4E280209" w14:textId="55C31740" w:rsidR="00DA7966" w:rsidRPr="00BD0E5F" w:rsidRDefault="00DA7966" w:rsidP="009715FA">
            <w:pPr>
              <w:spacing w:line="259" w:lineRule="auto"/>
            </w:pPr>
          </w:p>
        </w:tc>
      </w:tr>
    </w:tbl>
    <w:p w14:paraId="08D5FC74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11050"/>
      </w:tblGrid>
      <w:tr w:rsidR="000E62E3" w:rsidRPr="008349D7" w14:paraId="1D219DCC" w14:textId="77777777" w:rsidTr="000E62E3">
        <w:trPr>
          <w:trHeight w:val="692"/>
        </w:trPr>
        <w:tc>
          <w:tcPr>
            <w:tcW w:w="2840" w:type="dxa"/>
            <w:shd w:val="clear" w:color="auto" w:fill="D9D9D9"/>
          </w:tcPr>
          <w:p w14:paraId="14429542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5964C867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0A68F44C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11050" w:type="dxa"/>
            <w:shd w:val="clear" w:color="auto" w:fill="D9D9D9"/>
          </w:tcPr>
          <w:p w14:paraId="7770AD5F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 are the risks already controlled?</w:t>
            </w:r>
          </w:p>
          <w:p w14:paraId="38B80455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</w:tr>
      <w:tr w:rsidR="000E62E3" w:rsidRPr="0071703B" w14:paraId="5BFCC333" w14:textId="77777777" w:rsidTr="000E62E3">
        <w:trPr>
          <w:trHeight w:val="769"/>
        </w:trPr>
        <w:tc>
          <w:tcPr>
            <w:tcW w:w="2840" w:type="dxa"/>
            <w:shd w:val="clear" w:color="auto" w:fill="auto"/>
          </w:tcPr>
          <w:p w14:paraId="2DAF5B06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3B43CCB2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3310A880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people,</w:t>
            </w:r>
          </w:p>
          <w:p w14:paraId="211CF631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6F1D7869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11050" w:type="dxa"/>
            <w:shd w:val="clear" w:color="auto" w:fill="auto"/>
          </w:tcPr>
          <w:p w14:paraId="58A14057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3D2E2E89" w14:textId="7E3BADCD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For example - you might use a different piece of </w:t>
            </w:r>
            <w:r w:rsidR="00007BA5" w:rsidRPr="007A49B1">
              <w:rPr>
                <w:i/>
                <w:sz w:val="16"/>
                <w:szCs w:val="16"/>
              </w:rPr>
              <w:t>equipment,</w:t>
            </w:r>
            <w:r w:rsidRPr="007A49B1">
              <w:rPr>
                <w:i/>
                <w:sz w:val="16"/>
                <w:szCs w:val="16"/>
              </w:rPr>
              <w:t xml:space="preserve"> or you might change the way the activity is carried out.</w:t>
            </w:r>
          </w:p>
        </w:tc>
      </w:tr>
      <w:tr w:rsidR="000E62E3" w:rsidRPr="001C60E8" w14:paraId="73975F5F" w14:textId="77777777" w:rsidTr="000E62E3">
        <w:trPr>
          <w:trHeight w:val="698"/>
        </w:trPr>
        <w:tc>
          <w:tcPr>
            <w:tcW w:w="2840" w:type="dxa"/>
            <w:shd w:val="clear" w:color="auto" w:fill="auto"/>
          </w:tcPr>
          <w:p w14:paraId="0C5A353E" w14:textId="018223F2" w:rsidR="000E62E3" w:rsidRPr="00A04EAD" w:rsidRDefault="0024120F" w:rsidP="002C7D2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 xml:space="preserve">Impact from </w:t>
            </w:r>
            <w:r>
              <w:rPr>
                <w:sz w:val="16"/>
                <w:szCs w:val="16"/>
              </w:rPr>
              <w:t>arrow</w:t>
            </w:r>
            <w:r w:rsidR="001407D2" w:rsidRPr="00556A12">
              <w:rPr>
                <w:sz w:val="16"/>
                <w:szCs w:val="16"/>
              </w:rPr>
              <w:t xml:space="preserve"> due to poor range </w:t>
            </w:r>
            <w:proofErr w:type="spellStart"/>
            <w:r w:rsidR="001407D2" w:rsidRPr="00556A12">
              <w:rPr>
                <w:sz w:val="16"/>
                <w:szCs w:val="16"/>
              </w:rPr>
              <w:t>mamnagement</w:t>
            </w:r>
            <w:proofErr w:type="spellEnd"/>
          </w:p>
        </w:tc>
        <w:tc>
          <w:tcPr>
            <w:tcW w:w="1556" w:type="dxa"/>
            <w:shd w:val="clear" w:color="auto" w:fill="auto"/>
          </w:tcPr>
          <w:p w14:paraId="394A97BC" w14:textId="1B63CD29" w:rsidR="000E62E3" w:rsidRPr="00A04EAD" w:rsidRDefault="00070AC9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  <w:p w14:paraId="7BB93C60" w14:textId="714D3080" w:rsidR="000E62E3" w:rsidRPr="00A04EAD" w:rsidRDefault="000E62E3" w:rsidP="009A14BF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1050" w:type="dxa"/>
            <w:shd w:val="clear" w:color="auto" w:fill="auto"/>
          </w:tcPr>
          <w:p w14:paraId="69995517" w14:textId="77777777" w:rsidR="001F75FF" w:rsidRPr="00556A12" w:rsidRDefault="001F75FF" w:rsidP="001F75F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556A12">
              <w:rPr>
                <w:rStyle w:val="normaltextrun"/>
                <w:rFonts w:ascii="Nunito Sans" w:hAnsi="Nunito Sans" w:cs="Segoe UI"/>
                <w:sz w:val="16"/>
                <w:szCs w:val="16"/>
              </w:rPr>
              <w:t>Range complies with Archery GB safety specifications.</w:t>
            </w:r>
            <w:r w:rsidRPr="00556A12">
              <w:rPr>
                <w:rStyle w:val="eop"/>
                <w:rFonts w:eastAsia="Nunito Sans" w:cs="Segoe UI"/>
                <w:sz w:val="16"/>
                <w:szCs w:val="16"/>
              </w:rPr>
              <w:t> </w:t>
            </w:r>
          </w:p>
          <w:p w14:paraId="3A624E9D" w14:textId="44182AAD" w:rsidR="001F75FF" w:rsidRPr="00556A12" w:rsidRDefault="001F75FF" w:rsidP="001F75F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556A12">
              <w:rPr>
                <w:rStyle w:val="normaltextrun"/>
                <w:rFonts w:ascii="Nunito Sans" w:hAnsi="Nunito Sans" w:cs="Segoe UI"/>
                <w:sz w:val="16"/>
                <w:szCs w:val="16"/>
              </w:rPr>
              <w:t xml:space="preserve">Leader in charge must hold </w:t>
            </w:r>
            <w:r w:rsidR="00C83FCF" w:rsidRPr="00556A12">
              <w:rPr>
                <w:rStyle w:val="normaltextrun"/>
                <w:rFonts w:ascii="Nunito Sans" w:hAnsi="Nunito Sans" w:cs="Segoe UI"/>
                <w:sz w:val="16"/>
                <w:szCs w:val="16"/>
              </w:rPr>
              <w:t>Scouts</w:t>
            </w:r>
            <w:r w:rsidRPr="00556A12">
              <w:rPr>
                <w:rStyle w:val="normaltextrun"/>
                <w:rFonts w:ascii="Nunito Sans" w:hAnsi="Nunito Sans" w:cs="Segoe UI"/>
                <w:sz w:val="16"/>
                <w:szCs w:val="16"/>
              </w:rPr>
              <w:t xml:space="preserve"> Archery Permit or Archery GB Instructor Qualification or higher.</w:t>
            </w:r>
            <w:r w:rsidRPr="00556A12">
              <w:rPr>
                <w:rStyle w:val="eop"/>
                <w:rFonts w:eastAsia="Nunito Sans" w:cs="Segoe UI"/>
                <w:sz w:val="16"/>
                <w:szCs w:val="16"/>
              </w:rPr>
              <w:t> </w:t>
            </w:r>
          </w:p>
          <w:p w14:paraId="686EAF28" w14:textId="77777777" w:rsidR="001F75FF" w:rsidRPr="00556A12" w:rsidRDefault="001F75FF" w:rsidP="001F75F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556A12">
              <w:rPr>
                <w:rStyle w:val="normaltextrun"/>
                <w:rFonts w:ascii="Nunito Sans" w:hAnsi="Nunito Sans" w:cs="Segoe UI"/>
                <w:sz w:val="16"/>
                <w:szCs w:val="16"/>
              </w:rPr>
              <w:t>Appropriately qualified leader to assume the role of Range Safety Officer and is responsible for all aspects of safety.</w:t>
            </w:r>
            <w:r w:rsidRPr="00556A12">
              <w:rPr>
                <w:rStyle w:val="eop"/>
                <w:rFonts w:eastAsia="Nunito Sans" w:cs="Segoe UI"/>
                <w:sz w:val="16"/>
                <w:szCs w:val="16"/>
              </w:rPr>
              <w:t> </w:t>
            </w:r>
          </w:p>
          <w:p w14:paraId="79426E5D" w14:textId="77777777" w:rsidR="001F75FF" w:rsidRPr="00556A12" w:rsidRDefault="001F75FF" w:rsidP="001F75F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556A12">
              <w:rPr>
                <w:rStyle w:val="normaltextrun"/>
                <w:rFonts w:ascii="Nunito Sans" w:hAnsi="Nunito Sans" w:cs="Segoe UI"/>
                <w:sz w:val="16"/>
                <w:szCs w:val="16"/>
              </w:rPr>
              <w:t>The activity is to be halted immediately if any person or animal strays into the vicinity of the range.</w:t>
            </w:r>
            <w:r w:rsidRPr="00556A12">
              <w:rPr>
                <w:rStyle w:val="eop"/>
                <w:rFonts w:eastAsia="Nunito Sans" w:cs="Segoe UI"/>
                <w:sz w:val="16"/>
                <w:szCs w:val="16"/>
              </w:rPr>
              <w:t> </w:t>
            </w:r>
          </w:p>
          <w:p w14:paraId="0490E804" w14:textId="77777777" w:rsidR="001F75FF" w:rsidRPr="00556A12" w:rsidRDefault="001F75FF" w:rsidP="001F75F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556A12">
              <w:rPr>
                <w:rStyle w:val="normaltextrun"/>
                <w:rFonts w:ascii="Nunito Sans" w:hAnsi="Nunito Sans" w:cs="Segoe UI"/>
                <w:sz w:val="16"/>
                <w:szCs w:val="16"/>
              </w:rPr>
              <w:t>Participants to shoot from behind the designated shooting line.</w:t>
            </w:r>
            <w:r w:rsidRPr="00556A12">
              <w:rPr>
                <w:rStyle w:val="eop"/>
                <w:rFonts w:eastAsia="Nunito Sans" w:cs="Segoe UI"/>
                <w:sz w:val="16"/>
                <w:szCs w:val="16"/>
              </w:rPr>
              <w:t> </w:t>
            </w:r>
          </w:p>
          <w:p w14:paraId="4621893D" w14:textId="77777777" w:rsidR="001F75FF" w:rsidRPr="00556A12" w:rsidRDefault="001F75FF" w:rsidP="001F75F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556A12">
              <w:rPr>
                <w:rStyle w:val="normaltextrun"/>
                <w:rFonts w:ascii="Nunito Sans" w:hAnsi="Nunito Sans" w:cs="Segoe UI"/>
                <w:sz w:val="16"/>
                <w:szCs w:val="16"/>
              </w:rPr>
              <w:t>Spectators must remain seated in the waiting area or outside the range perimeter.</w:t>
            </w:r>
            <w:r w:rsidRPr="00556A12">
              <w:rPr>
                <w:rStyle w:val="eop"/>
                <w:rFonts w:eastAsia="Nunito Sans" w:cs="Segoe UI"/>
                <w:sz w:val="16"/>
                <w:szCs w:val="16"/>
              </w:rPr>
              <w:t> </w:t>
            </w:r>
          </w:p>
          <w:p w14:paraId="6C7E3396" w14:textId="77777777" w:rsidR="000E62E3" w:rsidRPr="00556A12" w:rsidRDefault="001F75FF" w:rsidP="001F75FF">
            <w:pPr>
              <w:widowControl/>
              <w:autoSpaceDE/>
              <w:autoSpaceDN/>
              <w:rPr>
                <w:rStyle w:val="eop"/>
                <w:rFonts w:cs="Segoe UI"/>
                <w:sz w:val="16"/>
                <w:szCs w:val="16"/>
              </w:rPr>
            </w:pPr>
            <w:r w:rsidRPr="00556A12">
              <w:rPr>
                <w:rStyle w:val="normaltextrun"/>
                <w:rFonts w:cs="Segoe UI"/>
                <w:sz w:val="16"/>
                <w:szCs w:val="16"/>
              </w:rPr>
              <w:t>Any suspected dangerous behaviour to be controlled immediately.</w:t>
            </w:r>
            <w:r w:rsidRPr="00556A12">
              <w:rPr>
                <w:rStyle w:val="eop"/>
                <w:rFonts w:cs="Segoe UI"/>
                <w:sz w:val="16"/>
                <w:szCs w:val="16"/>
              </w:rPr>
              <w:t> </w:t>
            </w:r>
          </w:p>
          <w:p w14:paraId="4E00799C" w14:textId="633BF95F" w:rsidR="00780F3E" w:rsidRPr="00556A12" w:rsidRDefault="00780F3E" w:rsidP="00780F3E">
            <w:pPr>
              <w:widowControl/>
              <w:autoSpaceDE/>
              <w:autoSpaceDN/>
              <w:contextualSpacing/>
              <w:jc w:val="both"/>
              <w:rPr>
                <w:rFonts w:eastAsia="Times New Roman" w:cs="Arial"/>
                <w:sz w:val="16"/>
                <w:szCs w:val="16"/>
              </w:rPr>
            </w:pPr>
            <w:r w:rsidRPr="00556A12">
              <w:rPr>
                <w:rFonts w:cs="Arial"/>
                <w:sz w:val="16"/>
                <w:szCs w:val="16"/>
              </w:rPr>
              <w:t>No more than 12 p</w:t>
            </w:r>
            <w:r w:rsidR="00050DEF" w:rsidRPr="00556A12">
              <w:rPr>
                <w:rFonts w:cs="Arial"/>
                <w:sz w:val="16"/>
                <w:szCs w:val="16"/>
              </w:rPr>
              <w:t xml:space="preserve">articipants </w:t>
            </w:r>
            <w:r w:rsidRPr="00556A12">
              <w:rPr>
                <w:rFonts w:cs="Arial"/>
                <w:sz w:val="16"/>
                <w:szCs w:val="16"/>
              </w:rPr>
              <w:t>per session allowed at the range at any time.</w:t>
            </w:r>
          </w:p>
          <w:p w14:paraId="034624BA" w14:textId="77777777" w:rsidR="00780F3E" w:rsidRPr="00556A12" w:rsidRDefault="00780F3E" w:rsidP="00780F3E">
            <w:pPr>
              <w:widowControl/>
              <w:autoSpaceDE/>
              <w:autoSpaceDN/>
              <w:contextualSpacing/>
              <w:jc w:val="both"/>
              <w:rPr>
                <w:rFonts w:eastAsia="Times New Roman" w:cs="Arial"/>
                <w:sz w:val="16"/>
                <w:szCs w:val="16"/>
              </w:rPr>
            </w:pPr>
            <w:r w:rsidRPr="00556A12">
              <w:rPr>
                <w:rFonts w:cs="Arial"/>
                <w:sz w:val="16"/>
                <w:szCs w:val="16"/>
              </w:rPr>
              <w:t>A maximum of 4 persons shooting at once</w:t>
            </w:r>
          </w:p>
          <w:p w14:paraId="0C4E1934" w14:textId="133C17F5" w:rsidR="00994DEB" w:rsidRPr="00556A12" w:rsidRDefault="00A654DE" w:rsidP="001F75FF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556A12">
              <w:rPr>
                <w:rFonts w:cs="Arial"/>
                <w:sz w:val="16"/>
                <w:szCs w:val="16"/>
              </w:rPr>
              <w:t xml:space="preserve">Instructor to stop activity should </w:t>
            </w:r>
            <w:r w:rsidR="00564F7A" w:rsidRPr="00556A12">
              <w:rPr>
                <w:rFonts w:cs="Arial"/>
                <w:sz w:val="16"/>
                <w:szCs w:val="16"/>
              </w:rPr>
              <w:t>w</w:t>
            </w:r>
            <w:r w:rsidRPr="00556A12">
              <w:rPr>
                <w:rFonts w:cs="Arial"/>
                <w:sz w:val="16"/>
                <w:szCs w:val="16"/>
              </w:rPr>
              <w:t>eather conditions deteriorate</w:t>
            </w:r>
            <w:r w:rsidR="00320009" w:rsidRPr="00556A12">
              <w:rPr>
                <w:rFonts w:cs="Arial"/>
                <w:sz w:val="20"/>
                <w:szCs w:val="20"/>
              </w:rPr>
              <w:t xml:space="preserve"> </w:t>
            </w:r>
            <w:r w:rsidR="00320009" w:rsidRPr="00556A12">
              <w:rPr>
                <w:rFonts w:cs="Arial"/>
                <w:sz w:val="16"/>
                <w:szCs w:val="16"/>
              </w:rPr>
              <w:t>to a</w:t>
            </w:r>
            <w:r w:rsidR="00320009" w:rsidRPr="00556A12">
              <w:rPr>
                <w:rFonts w:cs="Arial"/>
                <w:sz w:val="20"/>
                <w:szCs w:val="20"/>
              </w:rPr>
              <w:t xml:space="preserve"> </w:t>
            </w:r>
            <w:r w:rsidR="00320009" w:rsidRPr="00556A12">
              <w:rPr>
                <w:rFonts w:cs="Arial"/>
                <w:sz w:val="16"/>
                <w:szCs w:val="16"/>
              </w:rPr>
              <w:t>dangerous level</w:t>
            </w:r>
            <w:r w:rsidRPr="00556A12">
              <w:rPr>
                <w:rFonts w:cs="Arial"/>
                <w:sz w:val="16"/>
                <w:szCs w:val="16"/>
              </w:rPr>
              <w:br/>
            </w:r>
          </w:p>
        </w:tc>
      </w:tr>
      <w:tr w:rsidR="001A5981" w:rsidRPr="001C60E8" w14:paraId="745EE73D" w14:textId="77777777" w:rsidTr="000E62E3">
        <w:trPr>
          <w:trHeight w:val="698"/>
        </w:trPr>
        <w:tc>
          <w:tcPr>
            <w:tcW w:w="2840" w:type="dxa"/>
            <w:shd w:val="clear" w:color="auto" w:fill="auto"/>
          </w:tcPr>
          <w:p w14:paraId="2363753A" w14:textId="505DC96F" w:rsidR="001A5981" w:rsidRDefault="007F02FD" w:rsidP="002C7D2D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rStyle w:val="normaltextrun"/>
                <w:color w:val="000000"/>
                <w:sz w:val="16"/>
                <w:szCs w:val="16"/>
                <w:shd w:val="clear" w:color="auto" w:fill="FFFFFF"/>
              </w:rPr>
              <w:t>Misuse of equipment</w:t>
            </w:r>
            <w:r>
              <w:rPr>
                <w:rStyle w:val="eop"/>
                <w:color w:val="000000"/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556" w:type="dxa"/>
            <w:shd w:val="clear" w:color="auto" w:fill="auto"/>
          </w:tcPr>
          <w:p w14:paraId="3994F3A2" w14:textId="7E6A067E" w:rsidR="001A5981" w:rsidRDefault="007F02FD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6A990FEC" w14:textId="72E38859" w:rsidR="002B42D7" w:rsidRDefault="002B42D7" w:rsidP="002B42D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Nunito Sans" w:hAnsi="Nunito Sans" w:cs="Segoe UI"/>
                <w:sz w:val="16"/>
                <w:szCs w:val="16"/>
              </w:rPr>
              <w:t xml:space="preserve">Bows to be </w:t>
            </w:r>
            <w:r w:rsidR="006C4722">
              <w:rPr>
                <w:rStyle w:val="normaltextrun"/>
                <w:rFonts w:ascii="Nunito Sans" w:hAnsi="Nunito Sans" w:cs="Segoe UI"/>
                <w:sz w:val="16"/>
                <w:szCs w:val="16"/>
              </w:rPr>
              <w:t>always kept at the shooting line</w:t>
            </w:r>
            <w:r>
              <w:rPr>
                <w:rStyle w:val="normaltextrun"/>
                <w:rFonts w:ascii="Nunito Sans" w:hAnsi="Nunito Sans" w:cs="Segoe UI"/>
                <w:sz w:val="16"/>
                <w:szCs w:val="16"/>
              </w:rPr>
              <w:t>.</w:t>
            </w:r>
            <w:r>
              <w:rPr>
                <w:rStyle w:val="eop"/>
                <w:rFonts w:eastAsia="Nunito Sans" w:cs="Segoe UI"/>
                <w:sz w:val="16"/>
                <w:szCs w:val="16"/>
              </w:rPr>
              <w:t> </w:t>
            </w:r>
          </w:p>
          <w:p w14:paraId="0D04B8AA" w14:textId="23542919" w:rsidR="002B42D7" w:rsidRDefault="002B42D7" w:rsidP="002B42D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Nunito Sans" w:hAnsi="Nunito Sans" w:cs="Segoe UI"/>
                <w:sz w:val="16"/>
                <w:szCs w:val="16"/>
              </w:rPr>
              <w:t xml:space="preserve">Participants instructed that they </w:t>
            </w:r>
            <w:r w:rsidR="006C4722">
              <w:rPr>
                <w:rStyle w:val="normaltextrun"/>
                <w:rFonts w:ascii="Nunito Sans" w:hAnsi="Nunito Sans" w:cs="Segoe UI"/>
                <w:sz w:val="16"/>
                <w:szCs w:val="16"/>
              </w:rPr>
              <w:t>may</w:t>
            </w:r>
            <w:r>
              <w:rPr>
                <w:rStyle w:val="normaltextrun"/>
                <w:rFonts w:ascii="Nunito Sans" w:hAnsi="Nunito Sans" w:cs="Segoe UI"/>
                <w:sz w:val="16"/>
                <w:szCs w:val="16"/>
              </w:rPr>
              <w:t xml:space="preserve"> only use the bows and arrows under direct supervision.</w:t>
            </w:r>
            <w:r>
              <w:rPr>
                <w:rStyle w:val="eop"/>
                <w:rFonts w:eastAsia="Nunito Sans" w:cs="Segoe UI"/>
                <w:sz w:val="16"/>
                <w:szCs w:val="16"/>
              </w:rPr>
              <w:t> </w:t>
            </w:r>
          </w:p>
          <w:p w14:paraId="092D02C4" w14:textId="66EF4EDF" w:rsidR="002B42D7" w:rsidRDefault="002B42D7" w:rsidP="002B42D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Nunito Sans" w:hAnsi="Nunito Sans" w:cs="Segoe UI"/>
                <w:sz w:val="16"/>
                <w:szCs w:val="16"/>
              </w:rPr>
              <w:t xml:space="preserve">Bows and arrows should be kept </w:t>
            </w:r>
            <w:r w:rsidR="00EA12EF">
              <w:rPr>
                <w:rStyle w:val="normaltextrun"/>
                <w:rFonts w:ascii="Nunito Sans" w:hAnsi="Nunito Sans" w:cs="Segoe UI"/>
                <w:sz w:val="16"/>
                <w:szCs w:val="16"/>
              </w:rPr>
              <w:t>always pointing down range</w:t>
            </w:r>
            <w:r>
              <w:rPr>
                <w:rStyle w:val="normaltextrun"/>
                <w:rFonts w:ascii="Nunito Sans" w:hAnsi="Nunito Sans" w:cs="Segoe UI"/>
                <w:sz w:val="16"/>
                <w:szCs w:val="16"/>
              </w:rPr>
              <w:t> and never towards another person.</w:t>
            </w:r>
            <w:r>
              <w:rPr>
                <w:rStyle w:val="eop"/>
                <w:rFonts w:eastAsia="Nunito Sans" w:cs="Segoe UI"/>
                <w:sz w:val="16"/>
                <w:szCs w:val="16"/>
              </w:rPr>
              <w:t> </w:t>
            </w:r>
          </w:p>
          <w:p w14:paraId="1ECFC4BD" w14:textId="77777777" w:rsidR="002B42D7" w:rsidRDefault="002B42D7" w:rsidP="002B42D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Nunito Sans" w:hAnsi="Nunito Sans" w:cs="Segoe UI"/>
                <w:sz w:val="16"/>
                <w:szCs w:val="16"/>
              </w:rPr>
              <w:t>Arrows are counted at the start and the end of the session to ensure all are accounted for.</w:t>
            </w:r>
            <w:r>
              <w:rPr>
                <w:rStyle w:val="eop"/>
                <w:rFonts w:eastAsia="Nunito Sans" w:cs="Segoe UI"/>
                <w:sz w:val="16"/>
                <w:szCs w:val="16"/>
              </w:rPr>
              <w:t> </w:t>
            </w:r>
          </w:p>
          <w:p w14:paraId="23BB4E98" w14:textId="77777777" w:rsidR="002B42D7" w:rsidRDefault="002B42D7" w:rsidP="002B42D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Nunito Sans" w:hAnsi="Nunito Sans" w:cs="Segoe UI"/>
                <w:sz w:val="16"/>
                <w:szCs w:val="16"/>
              </w:rPr>
              <w:t>Instructor talks through and demonstrates the correct way to load a bow and shoot an arrow.</w:t>
            </w:r>
            <w:r>
              <w:rPr>
                <w:rStyle w:val="eop"/>
                <w:rFonts w:eastAsia="Nunito Sans" w:cs="Segoe UI"/>
                <w:sz w:val="16"/>
                <w:szCs w:val="16"/>
              </w:rPr>
              <w:t> </w:t>
            </w:r>
          </w:p>
          <w:p w14:paraId="22536538" w14:textId="220E1EF1" w:rsidR="001A5981" w:rsidRPr="00007BA5" w:rsidRDefault="002B42D7" w:rsidP="002B42D7">
            <w:pPr>
              <w:adjustRightInd w:val="0"/>
              <w:rPr>
                <w:rFonts w:cs="TT54t00"/>
                <w:sz w:val="16"/>
                <w:szCs w:val="16"/>
              </w:rPr>
            </w:pPr>
            <w:r>
              <w:rPr>
                <w:rStyle w:val="normaltextrun"/>
                <w:rFonts w:cs="Segoe UI"/>
                <w:sz w:val="16"/>
                <w:szCs w:val="16"/>
              </w:rPr>
              <w:t xml:space="preserve">All spare arrows are removed from </w:t>
            </w:r>
            <w:r w:rsidR="001A2C4F">
              <w:rPr>
                <w:rStyle w:val="normaltextrun"/>
                <w:rFonts w:cs="Segoe UI"/>
                <w:sz w:val="16"/>
                <w:szCs w:val="16"/>
              </w:rPr>
              <w:t xml:space="preserve">behind </w:t>
            </w:r>
            <w:r>
              <w:rPr>
                <w:rStyle w:val="normaltextrun"/>
                <w:rFonts w:cs="Segoe UI"/>
                <w:sz w:val="16"/>
                <w:szCs w:val="16"/>
              </w:rPr>
              <w:t xml:space="preserve">the shooting line if the instructor leaves the shooting </w:t>
            </w:r>
            <w:r w:rsidR="001A2C4F">
              <w:rPr>
                <w:rStyle w:val="normaltextrun"/>
                <w:rFonts w:cs="Segoe UI"/>
                <w:sz w:val="16"/>
                <w:szCs w:val="16"/>
              </w:rPr>
              <w:t>or waiting</w:t>
            </w:r>
            <w:r w:rsidR="00B61E6E">
              <w:rPr>
                <w:rStyle w:val="normaltextrun"/>
                <w:rFonts w:cs="Segoe UI"/>
                <w:sz w:val="16"/>
                <w:szCs w:val="16"/>
              </w:rPr>
              <w:t xml:space="preserve"> area</w:t>
            </w:r>
            <w:r w:rsidR="001A2C4F">
              <w:rPr>
                <w:rStyle w:val="normaltextrun"/>
                <w:rFonts w:cs="Segoe UI"/>
                <w:sz w:val="16"/>
                <w:szCs w:val="16"/>
              </w:rPr>
              <w:t>.</w:t>
            </w:r>
          </w:p>
        </w:tc>
      </w:tr>
      <w:tr w:rsidR="003937D8" w:rsidRPr="001C60E8" w14:paraId="01132B24" w14:textId="77777777" w:rsidTr="000E62E3">
        <w:trPr>
          <w:trHeight w:val="698"/>
        </w:trPr>
        <w:tc>
          <w:tcPr>
            <w:tcW w:w="2840" w:type="dxa"/>
            <w:shd w:val="clear" w:color="auto" w:fill="auto"/>
          </w:tcPr>
          <w:p w14:paraId="72CB6128" w14:textId="1DB59A58" w:rsidR="003937D8" w:rsidRDefault="001667B1" w:rsidP="002C7D2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 xml:space="preserve">Equipment failure – injured by </w:t>
            </w:r>
            <w:proofErr w:type="spellStart"/>
            <w:r w:rsidRPr="008C20DB">
              <w:rPr>
                <w:sz w:val="16"/>
                <w:szCs w:val="16"/>
              </w:rPr>
              <w:t>eqiupment</w:t>
            </w:r>
            <w:proofErr w:type="spellEnd"/>
          </w:p>
        </w:tc>
        <w:tc>
          <w:tcPr>
            <w:tcW w:w="1556" w:type="dxa"/>
            <w:shd w:val="clear" w:color="auto" w:fill="auto"/>
          </w:tcPr>
          <w:p w14:paraId="7F5B2600" w14:textId="1CCD62EB" w:rsidR="003937D8" w:rsidRDefault="002B5ADD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742C94A0" w14:textId="77FD408E" w:rsidR="002B5ADD" w:rsidRPr="00556A12" w:rsidRDefault="002B5ADD" w:rsidP="002B5ADD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Nunito Sans" w:hAnsi="Nunito Sans" w:cs="Segoe UI"/>
                <w:sz w:val="16"/>
                <w:szCs w:val="16"/>
              </w:rPr>
              <w:t xml:space="preserve">Equipment checked at regular </w:t>
            </w:r>
            <w:r w:rsidRPr="00556A12">
              <w:rPr>
                <w:rStyle w:val="normaltextrun"/>
                <w:rFonts w:ascii="Nunito Sans" w:hAnsi="Nunito Sans" w:cs="Segoe UI"/>
                <w:sz w:val="16"/>
                <w:szCs w:val="16"/>
              </w:rPr>
              <w:t>intervals and recorded</w:t>
            </w:r>
            <w:r w:rsidR="00F15A46" w:rsidRPr="00556A12">
              <w:rPr>
                <w:rStyle w:val="normaltextrun"/>
                <w:rFonts w:ascii="Nunito Sans" w:hAnsi="Nunito Sans" w:cs="Segoe UI"/>
                <w:sz w:val="16"/>
                <w:szCs w:val="16"/>
              </w:rPr>
              <w:t xml:space="preserve"> / maintained </w:t>
            </w:r>
            <w:r w:rsidRPr="00556A12">
              <w:rPr>
                <w:rStyle w:val="normaltextrun"/>
                <w:rFonts w:ascii="Nunito Sans" w:hAnsi="Nunito Sans" w:cs="Segoe UI"/>
                <w:sz w:val="16"/>
                <w:szCs w:val="16"/>
              </w:rPr>
              <w:t>by a competent person.</w:t>
            </w:r>
            <w:r w:rsidRPr="00556A12">
              <w:rPr>
                <w:rStyle w:val="eop"/>
                <w:rFonts w:eastAsia="Nunito Sans" w:cs="Segoe UI"/>
                <w:sz w:val="16"/>
                <w:szCs w:val="16"/>
              </w:rPr>
              <w:t> </w:t>
            </w:r>
          </w:p>
          <w:p w14:paraId="6D4EABBE" w14:textId="2219F0F7" w:rsidR="002B5ADD" w:rsidRPr="00556A12" w:rsidRDefault="002B5ADD" w:rsidP="002B5ADD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556A12">
              <w:rPr>
                <w:rStyle w:val="normaltextrun"/>
                <w:rFonts w:ascii="Nunito Sans" w:hAnsi="Nunito Sans" w:cs="Segoe UI"/>
                <w:sz w:val="16"/>
                <w:szCs w:val="16"/>
              </w:rPr>
              <w:t>Equipment checked prior to use</w:t>
            </w:r>
            <w:r w:rsidR="00F15A46" w:rsidRPr="00556A12">
              <w:rPr>
                <w:rStyle w:val="normaltextrun"/>
                <w:rFonts w:ascii="Nunito Sans" w:hAnsi="Nunito Sans" w:cs="Segoe UI"/>
                <w:sz w:val="16"/>
                <w:szCs w:val="16"/>
              </w:rPr>
              <w:t xml:space="preserve"> by Session Instructor and </w:t>
            </w:r>
            <w:r w:rsidR="001407D2" w:rsidRPr="00556A12">
              <w:rPr>
                <w:rStyle w:val="normaltextrun"/>
                <w:rFonts w:ascii="Nunito Sans" w:hAnsi="Nunito Sans" w:cs="Segoe UI"/>
                <w:sz w:val="16"/>
                <w:szCs w:val="16"/>
              </w:rPr>
              <w:t>removed from use</w:t>
            </w:r>
            <w:r w:rsidR="00F15A46" w:rsidRPr="00556A12">
              <w:rPr>
                <w:rStyle w:val="normaltextrun"/>
                <w:rFonts w:ascii="Nunito Sans" w:hAnsi="Nunito Sans" w:cs="Segoe UI"/>
                <w:sz w:val="16"/>
                <w:szCs w:val="16"/>
              </w:rPr>
              <w:t xml:space="preserve"> if required. </w:t>
            </w:r>
            <w:r w:rsidRPr="00556A12">
              <w:rPr>
                <w:rStyle w:val="eop"/>
                <w:rFonts w:eastAsia="Nunito Sans" w:cs="Segoe UI"/>
                <w:sz w:val="16"/>
                <w:szCs w:val="16"/>
              </w:rPr>
              <w:t> </w:t>
            </w:r>
          </w:p>
          <w:p w14:paraId="7E1F8E55" w14:textId="19C7C6C1" w:rsidR="002B5ADD" w:rsidRPr="00556A12" w:rsidRDefault="002B5ADD" w:rsidP="002B5ADD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556A12">
              <w:rPr>
                <w:rStyle w:val="normaltextrun"/>
                <w:rFonts w:ascii="Nunito Sans" w:hAnsi="Nunito Sans" w:cs="Segoe UI"/>
                <w:sz w:val="16"/>
                <w:szCs w:val="16"/>
              </w:rPr>
              <w:t>Participants must not dry shoot (</w:t>
            </w:r>
            <w:r w:rsidR="00B31011" w:rsidRPr="00556A12">
              <w:rPr>
                <w:rStyle w:val="normaltextrun"/>
                <w:rFonts w:ascii="Nunito Sans" w:hAnsi="Nunito Sans" w:cs="Segoe UI"/>
                <w:sz w:val="16"/>
                <w:szCs w:val="16"/>
              </w:rPr>
              <w:t>i.e.,</w:t>
            </w:r>
            <w:r w:rsidRPr="00556A12">
              <w:rPr>
                <w:rStyle w:val="normaltextrun"/>
                <w:rFonts w:ascii="Nunito Sans" w:hAnsi="Nunito Sans" w:cs="Segoe UI"/>
                <w:sz w:val="16"/>
                <w:szCs w:val="16"/>
              </w:rPr>
              <w:t xml:space="preserve"> loose a bow without an arrow in place) the bows.</w:t>
            </w:r>
            <w:r w:rsidRPr="00556A12">
              <w:rPr>
                <w:rStyle w:val="eop"/>
                <w:rFonts w:eastAsia="Nunito Sans" w:cs="Segoe UI"/>
                <w:sz w:val="16"/>
                <w:szCs w:val="16"/>
              </w:rPr>
              <w:t> </w:t>
            </w:r>
          </w:p>
          <w:p w14:paraId="66CDD28C" w14:textId="1BA44BE4" w:rsidR="003937D8" w:rsidRDefault="002B5ADD" w:rsidP="002B5ADD">
            <w:pPr>
              <w:adjustRightInd w:val="0"/>
              <w:rPr>
                <w:rFonts w:cs="TT54t00"/>
                <w:sz w:val="16"/>
                <w:szCs w:val="16"/>
              </w:rPr>
            </w:pPr>
            <w:r w:rsidRPr="00556A12">
              <w:rPr>
                <w:rStyle w:val="normaltextrun"/>
                <w:rFonts w:cs="Segoe UI"/>
                <w:sz w:val="16"/>
                <w:szCs w:val="16"/>
              </w:rPr>
              <w:t>All damage reported to Waddecar Centre Management.</w:t>
            </w:r>
            <w:r w:rsidRPr="00556A12">
              <w:rPr>
                <w:rStyle w:val="eop"/>
                <w:rFonts w:cs="Segoe UI"/>
                <w:sz w:val="16"/>
                <w:szCs w:val="16"/>
              </w:rPr>
              <w:t> </w:t>
            </w:r>
          </w:p>
        </w:tc>
      </w:tr>
      <w:tr w:rsidR="000E62E3" w:rsidRPr="001C60E8" w14:paraId="0F792B50" w14:textId="77777777" w:rsidTr="000E62E3">
        <w:trPr>
          <w:trHeight w:val="694"/>
        </w:trPr>
        <w:tc>
          <w:tcPr>
            <w:tcW w:w="2840" w:type="dxa"/>
            <w:shd w:val="clear" w:color="auto" w:fill="auto"/>
          </w:tcPr>
          <w:p w14:paraId="5B11D79F" w14:textId="57E519CC" w:rsidR="000E62E3" w:rsidRPr="00DD3E73" w:rsidRDefault="002728CB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3635B">
              <w:rPr>
                <w:rStyle w:val="normaltextrun"/>
                <w:color w:val="000000"/>
                <w:sz w:val="16"/>
                <w:szCs w:val="16"/>
                <w:shd w:val="clear" w:color="auto" w:fill="FFFFFF"/>
              </w:rPr>
              <w:t>Caught by bowstring</w:t>
            </w:r>
            <w:r w:rsidRPr="0003635B">
              <w:rPr>
                <w:rStyle w:val="eop"/>
                <w:color w:val="000000"/>
                <w:sz w:val="16"/>
                <w:szCs w:val="16"/>
                <w:shd w:val="clear" w:color="auto" w:fill="FFFFFF"/>
              </w:rPr>
              <w:t> </w:t>
            </w:r>
            <w:r>
              <w:rPr>
                <w:rStyle w:val="eop"/>
                <w:color w:val="000000"/>
                <w:sz w:val="16"/>
                <w:szCs w:val="16"/>
                <w:shd w:val="clear" w:color="auto" w:fill="FFFFFF"/>
              </w:rPr>
              <w:t>-</w:t>
            </w:r>
            <w:r>
              <w:rPr>
                <w:rStyle w:val="eop"/>
                <w:color w:val="000000"/>
                <w:shd w:val="clear" w:color="auto" w:fill="FFFFFF"/>
              </w:rPr>
              <w:t xml:space="preserve"> </w:t>
            </w:r>
            <w:r>
              <w:rPr>
                <w:rStyle w:val="normaltextrun"/>
                <w:color w:val="000000"/>
                <w:sz w:val="16"/>
                <w:szCs w:val="16"/>
                <w:shd w:val="clear" w:color="auto" w:fill="FFFFFF"/>
              </w:rPr>
              <w:t>Bruised arm</w:t>
            </w:r>
            <w:r>
              <w:rPr>
                <w:rStyle w:val="eop"/>
                <w:color w:val="000000"/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556" w:type="dxa"/>
            <w:shd w:val="clear" w:color="auto" w:fill="auto"/>
          </w:tcPr>
          <w:p w14:paraId="4553541D" w14:textId="7499D08A" w:rsidR="000E62E3" w:rsidRPr="00A04EAD" w:rsidRDefault="00F70162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Participants</w:t>
            </w:r>
          </w:p>
          <w:p w14:paraId="5689D629" w14:textId="7DABDD3C" w:rsidR="000E62E3" w:rsidRPr="00DD3E73" w:rsidRDefault="000E62E3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  <w:tc>
          <w:tcPr>
            <w:tcW w:w="11050" w:type="dxa"/>
            <w:shd w:val="clear" w:color="auto" w:fill="auto"/>
          </w:tcPr>
          <w:p w14:paraId="6F75306E" w14:textId="77777777" w:rsidR="003E73FE" w:rsidRDefault="003E73FE" w:rsidP="003E73F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Nunito Sans" w:hAnsi="Nunito Sans" w:cs="Segoe UI"/>
                <w:sz w:val="16"/>
                <w:szCs w:val="16"/>
              </w:rPr>
              <w:t>Arm guards to be worn.</w:t>
            </w:r>
            <w:r>
              <w:rPr>
                <w:rStyle w:val="eop"/>
                <w:rFonts w:eastAsia="Nunito Sans" w:cs="Segoe UI"/>
                <w:sz w:val="16"/>
                <w:szCs w:val="16"/>
              </w:rPr>
              <w:t> </w:t>
            </w:r>
          </w:p>
          <w:p w14:paraId="7DCFE50B" w14:textId="77777777" w:rsidR="003E73FE" w:rsidRDefault="003E73FE" w:rsidP="003E73F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Nunito Sans" w:hAnsi="Nunito Sans" w:cs="Segoe UI"/>
                <w:sz w:val="16"/>
                <w:szCs w:val="16"/>
              </w:rPr>
              <w:t>Long sleeved tops to be worn.</w:t>
            </w:r>
            <w:r>
              <w:rPr>
                <w:rStyle w:val="eop"/>
                <w:rFonts w:eastAsia="Nunito Sans" w:cs="Segoe UI"/>
                <w:sz w:val="16"/>
                <w:szCs w:val="16"/>
              </w:rPr>
              <w:t> </w:t>
            </w:r>
          </w:p>
          <w:p w14:paraId="00E9D637" w14:textId="68C2C10B" w:rsidR="000E62E3" w:rsidRPr="003E73FE" w:rsidRDefault="003E73FE" w:rsidP="003E73F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Nunito Sans" w:hAnsi="Nunito Sans" w:cs="Segoe UI"/>
                <w:sz w:val="16"/>
                <w:szCs w:val="16"/>
              </w:rPr>
              <w:t>Correct shooting technique demonstrated and instructed.</w:t>
            </w:r>
            <w:r>
              <w:rPr>
                <w:rStyle w:val="eop"/>
                <w:rFonts w:eastAsia="Nunito Sans" w:cs="Segoe UI"/>
                <w:sz w:val="16"/>
                <w:szCs w:val="16"/>
              </w:rPr>
              <w:t> </w:t>
            </w:r>
          </w:p>
        </w:tc>
      </w:tr>
      <w:tr w:rsidR="003E73FE" w:rsidRPr="001C60E8" w14:paraId="6841B6A0" w14:textId="77777777" w:rsidTr="00517AEA">
        <w:trPr>
          <w:trHeight w:val="553"/>
        </w:trPr>
        <w:tc>
          <w:tcPr>
            <w:tcW w:w="2840" w:type="dxa"/>
            <w:shd w:val="clear" w:color="auto" w:fill="auto"/>
          </w:tcPr>
          <w:p w14:paraId="13DA1288" w14:textId="067C1F0D" w:rsidR="00183108" w:rsidRPr="00183108" w:rsidRDefault="00183108" w:rsidP="00183108">
            <w:pPr>
              <w:rPr>
                <w:sz w:val="16"/>
                <w:szCs w:val="16"/>
              </w:rPr>
            </w:pPr>
            <w:r>
              <w:rPr>
                <w:rStyle w:val="normaltextrun"/>
                <w:color w:val="000000"/>
                <w:sz w:val="16"/>
                <w:szCs w:val="16"/>
                <w:shd w:val="clear" w:color="auto" w:fill="FFFFFF"/>
              </w:rPr>
              <w:t>Collecting arrows</w:t>
            </w:r>
            <w:r>
              <w:rPr>
                <w:rStyle w:val="eop"/>
                <w:color w:val="000000"/>
                <w:sz w:val="16"/>
                <w:szCs w:val="16"/>
                <w:shd w:val="clear" w:color="auto" w:fill="FFFFFF"/>
              </w:rPr>
              <w:t> -</w:t>
            </w:r>
            <w:r>
              <w:rPr>
                <w:rStyle w:val="eop"/>
                <w:color w:val="000000"/>
                <w:shd w:val="clear" w:color="auto" w:fill="FFFFFF"/>
              </w:rPr>
              <w:t xml:space="preserve"> </w:t>
            </w:r>
            <w:r>
              <w:rPr>
                <w:rStyle w:val="normaltextrun"/>
                <w:color w:val="000000"/>
                <w:sz w:val="16"/>
                <w:szCs w:val="16"/>
                <w:shd w:val="clear" w:color="auto" w:fill="FFFFFF"/>
              </w:rPr>
              <w:t>Injured whilst removing arrows from target</w:t>
            </w:r>
            <w:r>
              <w:rPr>
                <w:rStyle w:val="eop"/>
                <w:color w:val="000000"/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556" w:type="dxa"/>
            <w:shd w:val="clear" w:color="auto" w:fill="auto"/>
          </w:tcPr>
          <w:p w14:paraId="30059930" w14:textId="2BCABC36" w:rsidR="003E73FE" w:rsidRPr="00183108" w:rsidRDefault="00183108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183108">
              <w:rPr>
                <w:sz w:val="16"/>
                <w:szCs w:val="16"/>
              </w:rPr>
              <w:t>Participants</w:t>
            </w:r>
          </w:p>
        </w:tc>
        <w:tc>
          <w:tcPr>
            <w:tcW w:w="11050" w:type="dxa"/>
            <w:shd w:val="clear" w:color="auto" w:fill="auto"/>
          </w:tcPr>
          <w:p w14:paraId="2B8D4B6B" w14:textId="77777777" w:rsidR="00935B1D" w:rsidRDefault="00935B1D" w:rsidP="00935B1D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Nunito Sans" w:hAnsi="Nunito Sans" w:cs="Segoe UI"/>
                <w:sz w:val="16"/>
                <w:szCs w:val="16"/>
              </w:rPr>
              <w:t>Instructions on safe collection of arrows. </w:t>
            </w:r>
            <w:r>
              <w:rPr>
                <w:rStyle w:val="eop"/>
                <w:rFonts w:eastAsia="Nunito Sans" w:cs="Segoe UI"/>
                <w:sz w:val="16"/>
                <w:szCs w:val="16"/>
              </w:rPr>
              <w:t> </w:t>
            </w:r>
          </w:p>
          <w:p w14:paraId="61D29F9A" w14:textId="6693174B" w:rsidR="003E73FE" w:rsidRDefault="00935B1D" w:rsidP="00935B1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Nunito Sans" w:hAnsi="Nunito Sans" w:cs="Segoe UI"/>
                <w:sz w:val="16"/>
                <w:szCs w:val="16"/>
              </w:rPr>
            </w:pPr>
            <w:r>
              <w:rPr>
                <w:rStyle w:val="normaltextrun"/>
                <w:rFonts w:ascii="Nunito Sans" w:hAnsi="Nunito Sans" w:cs="Segoe UI"/>
                <w:sz w:val="16"/>
                <w:szCs w:val="16"/>
              </w:rPr>
              <w:t>Participants observed closely by Range Officer.</w:t>
            </w:r>
          </w:p>
        </w:tc>
      </w:tr>
      <w:tr w:rsidR="003E73FE" w:rsidRPr="001C60E8" w14:paraId="212864E6" w14:textId="77777777" w:rsidTr="000E62E3">
        <w:trPr>
          <w:trHeight w:val="694"/>
        </w:trPr>
        <w:tc>
          <w:tcPr>
            <w:tcW w:w="2840" w:type="dxa"/>
            <w:shd w:val="clear" w:color="auto" w:fill="auto"/>
          </w:tcPr>
          <w:p w14:paraId="06B82095" w14:textId="4AD8E147" w:rsidR="003E73FE" w:rsidRPr="0003635B" w:rsidRDefault="00AE3882" w:rsidP="002C7D2D">
            <w:pPr>
              <w:widowControl/>
              <w:autoSpaceDE/>
              <w:autoSpaceDN/>
              <w:rPr>
                <w:rStyle w:val="normaltextrun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Style w:val="normaltextrun"/>
                <w:color w:val="000000"/>
                <w:sz w:val="16"/>
                <w:szCs w:val="16"/>
                <w:shd w:val="clear" w:color="auto" w:fill="FFFFFF"/>
              </w:rPr>
              <w:lastRenderedPageBreak/>
              <w:t>Arrows bouncing back</w:t>
            </w:r>
            <w:r>
              <w:rPr>
                <w:rStyle w:val="eop"/>
                <w:color w:val="000000"/>
                <w:sz w:val="16"/>
                <w:szCs w:val="16"/>
                <w:shd w:val="clear" w:color="auto" w:fill="FFFFFF"/>
              </w:rPr>
              <w:t xml:space="preserve"> - </w:t>
            </w:r>
            <w:r>
              <w:rPr>
                <w:rStyle w:val="normaltextrun"/>
                <w:color w:val="000000"/>
                <w:sz w:val="16"/>
                <w:szCs w:val="16"/>
                <w:shd w:val="clear" w:color="auto" w:fill="FFFFFF"/>
              </w:rPr>
              <w:t>Hit by arrow</w:t>
            </w:r>
            <w:r>
              <w:rPr>
                <w:rStyle w:val="eop"/>
                <w:color w:val="000000"/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556" w:type="dxa"/>
            <w:shd w:val="clear" w:color="auto" w:fill="auto"/>
          </w:tcPr>
          <w:p w14:paraId="60C69DCA" w14:textId="1F3F8074" w:rsidR="003E73FE" w:rsidRPr="0076674E" w:rsidRDefault="0076674E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6674E"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4C7D1CCF" w14:textId="77777777" w:rsidR="003D5EEF" w:rsidRDefault="003D5EEF" w:rsidP="003D5EE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Nunito Sans" w:hAnsi="Nunito Sans" w:cs="Segoe UI"/>
                <w:sz w:val="16"/>
                <w:szCs w:val="16"/>
              </w:rPr>
              <w:t>Range constructed of materials designed to minimise risk of bounce backs.</w:t>
            </w:r>
            <w:r>
              <w:rPr>
                <w:rStyle w:val="eop"/>
                <w:rFonts w:eastAsia="Nunito Sans" w:cs="Segoe UI"/>
                <w:sz w:val="16"/>
                <w:szCs w:val="16"/>
              </w:rPr>
              <w:t> </w:t>
            </w:r>
          </w:p>
          <w:p w14:paraId="7B9FF9A2" w14:textId="77777777" w:rsidR="003E73FE" w:rsidRDefault="003D5EEF" w:rsidP="003D5EE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Nunito Sans" w:hAnsi="Nunito Sans" w:cs="Segoe UI"/>
                <w:sz w:val="16"/>
                <w:szCs w:val="16"/>
              </w:rPr>
            </w:pPr>
            <w:r>
              <w:rPr>
                <w:rStyle w:val="normaltextrun"/>
                <w:rFonts w:ascii="Nunito Sans" w:hAnsi="Nunito Sans" w:cs="Segoe UI"/>
                <w:sz w:val="16"/>
                <w:szCs w:val="16"/>
              </w:rPr>
              <w:t>Range Officer to ensure correct aiming techniques are used.</w:t>
            </w:r>
          </w:p>
          <w:p w14:paraId="3EA027EC" w14:textId="1DDF44E9" w:rsidR="0051112A" w:rsidRPr="0051112A" w:rsidRDefault="0051112A" w:rsidP="003D5EE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Nunito Sans" w:hAnsi="Nunito Sans" w:cs="Segoe UI"/>
                <w:sz w:val="16"/>
                <w:szCs w:val="16"/>
              </w:rPr>
            </w:pPr>
            <w:r w:rsidRPr="0051112A">
              <w:rPr>
                <w:rStyle w:val="normaltextrun"/>
                <w:rFonts w:ascii="Nunito Sans" w:hAnsi="Nunito Sans" w:cs="Segoe UI"/>
                <w:sz w:val="16"/>
                <w:szCs w:val="16"/>
              </w:rPr>
              <w:t>Bounce backs to be reported to Waddecar Centre Management.</w:t>
            </w:r>
          </w:p>
        </w:tc>
      </w:tr>
      <w:tr w:rsidR="000E62E3" w:rsidRPr="001C60E8" w14:paraId="31041F2E" w14:textId="77777777" w:rsidTr="000E62E3">
        <w:trPr>
          <w:trHeight w:val="676"/>
        </w:trPr>
        <w:tc>
          <w:tcPr>
            <w:tcW w:w="2840" w:type="dxa"/>
            <w:shd w:val="clear" w:color="auto" w:fill="auto"/>
          </w:tcPr>
          <w:p w14:paraId="5D915AD5" w14:textId="44F609FA" w:rsidR="000E62E3" w:rsidRPr="00DD3E73" w:rsidRDefault="007651BB" w:rsidP="00386D6F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Unaut</w:t>
            </w:r>
            <w:r w:rsidR="00CB40F2">
              <w:rPr>
                <w:sz w:val="16"/>
                <w:szCs w:val="16"/>
              </w:rPr>
              <w:t>h</w:t>
            </w:r>
            <w:r>
              <w:rPr>
                <w:sz w:val="16"/>
                <w:szCs w:val="16"/>
              </w:rPr>
              <w:t>orised use – Injured by equipment</w:t>
            </w:r>
          </w:p>
        </w:tc>
        <w:tc>
          <w:tcPr>
            <w:tcW w:w="1556" w:type="dxa"/>
            <w:shd w:val="clear" w:color="auto" w:fill="auto"/>
          </w:tcPr>
          <w:p w14:paraId="296E1FAE" w14:textId="7A5D6764" w:rsidR="000E62E3" w:rsidRPr="00A04EAD" w:rsidRDefault="00E87CD9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  <w:p w14:paraId="2C569497" w14:textId="62FD45DD" w:rsidR="000E62E3" w:rsidRPr="00E85A51" w:rsidRDefault="000E62E3" w:rsidP="00386D6F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1050" w:type="dxa"/>
            <w:shd w:val="clear" w:color="auto" w:fill="auto"/>
          </w:tcPr>
          <w:p w14:paraId="4C23ECFF" w14:textId="77777777" w:rsidR="006740D5" w:rsidRPr="008C20DB" w:rsidRDefault="006740D5" w:rsidP="006740D5">
            <w:pPr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Equipment is kept in a locked store when not in use.</w:t>
            </w:r>
          </w:p>
          <w:p w14:paraId="1947BEFE" w14:textId="77777777" w:rsidR="006740D5" w:rsidRPr="008C20DB" w:rsidRDefault="006740D5" w:rsidP="006740D5">
            <w:pPr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Equipment to be returned to the Activity Store at the end of each session.</w:t>
            </w:r>
          </w:p>
          <w:p w14:paraId="108F3E53" w14:textId="7076CD45" w:rsidR="000E62E3" w:rsidRPr="007D5675" w:rsidRDefault="006740D5" w:rsidP="006740D5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Equipment</w:t>
            </w:r>
            <w:r w:rsidRPr="008C20DB">
              <w:rPr>
                <w:sz w:val="16"/>
                <w:szCs w:val="16"/>
              </w:rPr>
              <w:t xml:space="preserve"> never to be left unattended.</w:t>
            </w:r>
          </w:p>
        </w:tc>
      </w:tr>
    </w:tbl>
    <w:p w14:paraId="57737061" w14:textId="77777777" w:rsidR="008349D7" w:rsidRDefault="008349D7" w:rsidP="00727784">
      <w:pPr>
        <w:pStyle w:val="Heading3"/>
        <w:rPr>
          <w:szCs w:val="20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5642"/>
        <w:gridCol w:w="2409"/>
        <w:gridCol w:w="5670"/>
      </w:tblGrid>
      <w:tr w:rsidR="00BD0E5F" w:rsidRPr="00BD0E5F" w14:paraId="03379315" w14:textId="77777777" w:rsidTr="00BD0E5F">
        <w:trPr>
          <w:trHeight w:val="701"/>
        </w:trPr>
        <w:tc>
          <w:tcPr>
            <w:tcW w:w="1696" w:type="dxa"/>
            <w:shd w:val="clear" w:color="auto" w:fill="D9D9D9"/>
          </w:tcPr>
          <w:p w14:paraId="02AB1D1F" w14:textId="3C8C2527" w:rsidR="00BD0E5F" w:rsidRPr="007A49B1" w:rsidRDefault="001246AF" w:rsidP="001246A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Completed by</w:t>
            </w:r>
          </w:p>
        </w:tc>
        <w:tc>
          <w:tcPr>
            <w:tcW w:w="5642" w:type="dxa"/>
            <w:shd w:val="clear" w:color="auto" w:fill="FFFFFF"/>
          </w:tcPr>
          <w:p w14:paraId="7988E69B" w14:textId="152113BA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  <w:r w:rsidR="001246AF" w:rsidRPr="00556A12">
              <w:rPr>
                <w:sz w:val="20"/>
                <w:szCs w:val="20"/>
              </w:rPr>
              <w:t>Damian King</w:t>
            </w:r>
          </w:p>
          <w:p w14:paraId="1403B8EE" w14:textId="69F7BDF0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Role / </w:t>
            </w:r>
            <w:r w:rsidR="004E727C">
              <w:rPr>
                <w:color w:val="FF0000"/>
                <w:sz w:val="20"/>
                <w:szCs w:val="20"/>
              </w:rPr>
              <w:t>qualification</w:t>
            </w:r>
            <w:r w:rsidR="001246AF">
              <w:rPr>
                <w:color w:val="FF0000"/>
                <w:sz w:val="20"/>
                <w:szCs w:val="20"/>
              </w:rPr>
              <w:t xml:space="preserve">: </w:t>
            </w:r>
            <w:r w:rsidR="001246AF" w:rsidRPr="00556A12">
              <w:rPr>
                <w:sz w:val="20"/>
                <w:szCs w:val="20"/>
              </w:rPr>
              <w:t>Waddecar Centre Manager</w:t>
            </w:r>
          </w:p>
          <w:p w14:paraId="6DDA4D29" w14:textId="3D47D3F0" w:rsidR="00BD0E5F" w:rsidRP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  <w:r w:rsidR="001246AF">
              <w:rPr>
                <w:color w:val="FF0000"/>
                <w:sz w:val="20"/>
                <w:szCs w:val="20"/>
              </w:rPr>
              <w:t xml:space="preserve">; </w:t>
            </w:r>
            <w:r w:rsidR="00507C81" w:rsidRPr="00556A12">
              <w:rPr>
                <w:sz w:val="20"/>
                <w:szCs w:val="20"/>
              </w:rPr>
              <w:t>8</w:t>
            </w:r>
            <w:r w:rsidR="00507C81" w:rsidRPr="00556A12">
              <w:rPr>
                <w:sz w:val="20"/>
                <w:szCs w:val="20"/>
                <w:vertAlign w:val="superscript"/>
              </w:rPr>
              <w:t>th</w:t>
            </w:r>
            <w:r w:rsidR="00507C81" w:rsidRPr="00556A12">
              <w:rPr>
                <w:sz w:val="20"/>
                <w:szCs w:val="20"/>
              </w:rPr>
              <w:t xml:space="preserve"> January 2025</w:t>
            </w:r>
          </w:p>
        </w:tc>
        <w:tc>
          <w:tcPr>
            <w:tcW w:w="2409" w:type="dxa"/>
            <w:shd w:val="clear" w:color="auto" w:fill="D9D9D9"/>
          </w:tcPr>
          <w:p w14:paraId="6ACF21C4" w14:textId="268CC87C" w:rsidR="00BD0E5F" w:rsidRPr="007A49B1" w:rsidRDefault="001246AF" w:rsidP="00BD0E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Checked by </w:t>
            </w:r>
            <w:r w:rsidR="004E727C">
              <w:rPr>
                <w:b/>
                <w:sz w:val="20"/>
                <w:szCs w:val="20"/>
              </w:rPr>
              <w:t>verifier</w:t>
            </w:r>
          </w:p>
        </w:tc>
        <w:tc>
          <w:tcPr>
            <w:tcW w:w="5670" w:type="dxa"/>
            <w:shd w:val="clear" w:color="auto" w:fill="FFFFFF"/>
          </w:tcPr>
          <w:p w14:paraId="274F506B" w14:textId="55064597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Name</w:t>
            </w:r>
            <w:r w:rsidR="00556A12">
              <w:rPr>
                <w:color w:val="FF0000"/>
                <w:sz w:val="20"/>
                <w:szCs w:val="20"/>
              </w:rPr>
              <w:t xml:space="preserve">: </w:t>
            </w:r>
            <w:r w:rsidR="001407D2">
              <w:rPr>
                <w:color w:val="FF0000"/>
                <w:sz w:val="20"/>
                <w:szCs w:val="20"/>
              </w:rPr>
              <w:t xml:space="preserve"> </w:t>
            </w:r>
            <w:r w:rsidR="001407D2" w:rsidRPr="00556A12">
              <w:rPr>
                <w:sz w:val="20"/>
                <w:szCs w:val="20"/>
              </w:rPr>
              <w:t>Alan Campbell</w:t>
            </w:r>
          </w:p>
          <w:p w14:paraId="28CCE839" w14:textId="2B7B42CA" w:rsidR="00BD0E5F" w:rsidRPr="001407D2" w:rsidRDefault="00BD0E5F" w:rsidP="00BD0E5F">
            <w:pPr>
              <w:widowControl/>
              <w:autoSpaceDE/>
              <w:autoSpaceDN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20"/>
                <w:szCs w:val="20"/>
              </w:rPr>
              <w:t xml:space="preserve">Role / </w:t>
            </w:r>
            <w:r w:rsidR="00556A12">
              <w:rPr>
                <w:color w:val="FF0000"/>
                <w:sz w:val="20"/>
                <w:szCs w:val="20"/>
              </w:rPr>
              <w:t>Q</w:t>
            </w:r>
            <w:r w:rsidR="004E727C">
              <w:rPr>
                <w:color w:val="FF0000"/>
                <w:sz w:val="20"/>
                <w:szCs w:val="20"/>
              </w:rPr>
              <w:t>ualification</w:t>
            </w:r>
            <w:r w:rsidR="00556A12">
              <w:rPr>
                <w:color w:val="FF0000"/>
                <w:sz w:val="20"/>
                <w:szCs w:val="20"/>
              </w:rPr>
              <w:t>:</w:t>
            </w:r>
            <w:r w:rsidR="001407D2">
              <w:rPr>
                <w:color w:val="FF0000"/>
                <w:sz w:val="20"/>
                <w:szCs w:val="20"/>
              </w:rPr>
              <w:t xml:space="preserve"> </w:t>
            </w:r>
            <w:r w:rsidR="001407D2" w:rsidRPr="00556A12">
              <w:rPr>
                <w:sz w:val="18"/>
                <w:szCs w:val="18"/>
              </w:rPr>
              <w:t>County Archery Assessor / AGB Instructor</w:t>
            </w:r>
          </w:p>
          <w:p w14:paraId="57F593E5" w14:textId="4E89EAF3" w:rsidR="00BD0E5F" w:rsidRPr="00BD0E5F" w:rsidRDefault="00BD0E5F" w:rsidP="00BD0E5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  <w:r w:rsidR="00556A12">
              <w:rPr>
                <w:color w:val="FF0000"/>
                <w:sz w:val="20"/>
                <w:szCs w:val="20"/>
              </w:rPr>
              <w:t>:</w:t>
            </w:r>
            <w:r w:rsidR="001407D2">
              <w:rPr>
                <w:color w:val="FF0000"/>
                <w:sz w:val="20"/>
                <w:szCs w:val="20"/>
              </w:rPr>
              <w:t xml:space="preserve"> </w:t>
            </w:r>
            <w:r w:rsidR="00556A12" w:rsidRPr="00556A12">
              <w:rPr>
                <w:sz w:val="20"/>
                <w:szCs w:val="20"/>
              </w:rPr>
              <w:t>10</w:t>
            </w:r>
            <w:r w:rsidR="001407D2" w:rsidRPr="00556A12">
              <w:rPr>
                <w:sz w:val="20"/>
                <w:szCs w:val="20"/>
                <w:vertAlign w:val="superscript"/>
              </w:rPr>
              <w:t>th</w:t>
            </w:r>
            <w:r w:rsidR="001407D2" w:rsidRPr="00556A12">
              <w:rPr>
                <w:sz w:val="20"/>
                <w:szCs w:val="20"/>
              </w:rPr>
              <w:t xml:space="preserve"> January 2025</w:t>
            </w:r>
          </w:p>
        </w:tc>
      </w:tr>
    </w:tbl>
    <w:p w14:paraId="6251E386" w14:textId="77777777" w:rsidR="00BD0E5F" w:rsidRPr="00CE188D" w:rsidRDefault="00BD0E5F" w:rsidP="00727784">
      <w:pPr>
        <w:pStyle w:val="Heading3"/>
        <w:rPr>
          <w:szCs w:val="20"/>
        </w:rPr>
      </w:pPr>
    </w:p>
    <w:sectPr w:rsidR="00BD0E5F" w:rsidRPr="00CE188D" w:rsidSect="009B350D">
      <w:headerReference w:type="default" r:id="rId11"/>
      <w:footerReference w:type="default" r:id="rId12"/>
      <w:pgSz w:w="16838" w:h="11906" w:orient="landscape" w:code="9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A217E1" w14:textId="77777777" w:rsidR="002365C5" w:rsidRDefault="002365C5">
      <w:r>
        <w:separator/>
      </w:r>
    </w:p>
  </w:endnote>
  <w:endnote w:type="continuationSeparator" w:id="0">
    <w:p w14:paraId="304CD217" w14:textId="77777777" w:rsidR="002365C5" w:rsidRDefault="00236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AF13D1D8-7A42-47DA-8E42-B36577F206ED}"/>
    <w:embedBold r:id="rId2" w:fontKey="{C10AD7F5-DF5D-48D5-AC2D-6B40CB7CF254}"/>
    <w:embedItalic r:id="rId3" w:fontKey="{F270681D-23B5-4A87-A959-6849B4BAF297}"/>
    <w:embedBoldItalic r:id="rId4" w:fontKey="{A2C8CE16-45E2-4033-9C9C-6EFEA8C1B642}"/>
  </w:font>
  <w:font w:name="NunitoSans-Light">
    <w:altName w:val="Times New Roman"/>
    <w:charset w:val="4D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5" w:fontKey="{D7697A13-82AA-4E7A-B399-890FA63FBED3}"/>
    <w:embedBold r:id="rId6" w:fontKey="{0EBA7F79-51EE-4160-9A3C-CB56CE432220}"/>
    <w:embedBoldItalic r:id="rId7" w:fontKey="{A5AA1DF3-3831-4396-8683-57A574280D48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8CC3A79-1DEF-42F9-8BFD-5A9C82959C1B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9" w:fontKey="{FCD1B0BD-B5F5-4867-94E9-D298E9518DE2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9EB0C43A-874C-4085-B722-D1D705B797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T54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FC46CFB1-0C77-45E9-9C57-3BD69D51247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96DD6F70-379E-4B39-B997-60D320BB1E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64A23" w14:textId="77777777" w:rsidR="00FA2AD5" w:rsidRPr="00CE188D" w:rsidRDefault="00FA2AD5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45DD0414" wp14:editId="4AF2496F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188D">
      <w:t xml:space="preserve">Additional information can be found in the </w:t>
    </w:r>
    <w:r w:rsidRPr="17D94ACB">
      <w:rPr>
        <w:b/>
        <w:i/>
        <w:iCs/>
      </w:rPr>
      <w:t>Safety Checklist for Leaders</w:t>
    </w:r>
    <w:r w:rsidRPr="00CE188D">
      <w:t xml:space="preserve"> and other information at scouts.org.uk/safety </w:t>
    </w:r>
  </w:p>
  <w:p w14:paraId="2486CCA0" w14:textId="77777777" w:rsidR="00FA2AD5" w:rsidRPr="0066293D" w:rsidRDefault="00FA2AD5" w:rsidP="0066293D">
    <w:pPr>
      <w:rPr>
        <w:sz w:val="20"/>
        <w:szCs w:val="20"/>
      </w:rPr>
    </w:pPr>
    <w:r>
      <w:rPr>
        <w:sz w:val="20"/>
        <w:szCs w:val="20"/>
      </w:rPr>
      <w:t>HQ Template Published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F6B66" w14:textId="77777777" w:rsidR="002365C5" w:rsidRDefault="002365C5">
      <w:r>
        <w:separator/>
      </w:r>
    </w:p>
  </w:footnote>
  <w:footnote w:type="continuationSeparator" w:id="0">
    <w:p w14:paraId="0C200A9E" w14:textId="77777777" w:rsidR="002365C5" w:rsidRDefault="002365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E3634" w14:textId="0745EAB1" w:rsidR="00FA2AD5" w:rsidRDefault="00DA7966" w:rsidP="17D94ACB">
    <w:pPr>
      <w:pStyle w:val="Heading4"/>
    </w:pPr>
    <w:r>
      <w:rPr>
        <w:rFonts w:eastAsia="Nunito Sans Black" w:cs="Nunito Sans Black"/>
      </w:rPr>
      <w:t>Archery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0214E56"/>
    <w:multiLevelType w:val="hybridMultilevel"/>
    <w:tmpl w:val="FB6C2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4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656318">
    <w:abstractNumId w:val="17"/>
  </w:num>
  <w:num w:numId="2" w16cid:durableId="1225870625">
    <w:abstractNumId w:val="23"/>
  </w:num>
  <w:num w:numId="3" w16cid:durableId="504244496">
    <w:abstractNumId w:val="26"/>
  </w:num>
  <w:num w:numId="4" w16cid:durableId="1599606261">
    <w:abstractNumId w:val="15"/>
  </w:num>
  <w:num w:numId="5" w16cid:durableId="992683794">
    <w:abstractNumId w:val="24"/>
  </w:num>
  <w:num w:numId="6" w16cid:durableId="1615088937">
    <w:abstractNumId w:val="0"/>
  </w:num>
  <w:num w:numId="7" w16cid:durableId="468937222">
    <w:abstractNumId w:val="1"/>
  </w:num>
  <w:num w:numId="8" w16cid:durableId="546574698">
    <w:abstractNumId w:val="2"/>
  </w:num>
  <w:num w:numId="9" w16cid:durableId="1879275927">
    <w:abstractNumId w:val="3"/>
  </w:num>
  <w:num w:numId="10" w16cid:durableId="2070615143">
    <w:abstractNumId w:val="8"/>
  </w:num>
  <w:num w:numId="11" w16cid:durableId="50034136">
    <w:abstractNumId w:val="4"/>
  </w:num>
  <w:num w:numId="12" w16cid:durableId="74009816">
    <w:abstractNumId w:val="5"/>
  </w:num>
  <w:num w:numId="13" w16cid:durableId="847401202">
    <w:abstractNumId w:val="6"/>
  </w:num>
  <w:num w:numId="14" w16cid:durableId="1075976272">
    <w:abstractNumId w:val="7"/>
  </w:num>
  <w:num w:numId="15" w16cid:durableId="1350524220">
    <w:abstractNumId w:val="9"/>
  </w:num>
  <w:num w:numId="16" w16cid:durableId="317731132">
    <w:abstractNumId w:val="11"/>
  </w:num>
  <w:num w:numId="17" w16cid:durableId="139614685">
    <w:abstractNumId w:val="21"/>
  </w:num>
  <w:num w:numId="18" w16cid:durableId="650526483">
    <w:abstractNumId w:val="14"/>
  </w:num>
  <w:num w:numId="19" w16cid:durableId="1613514823">
    <w:abstractNumId w:val="32"/>
  </w:num>
  <w:num w:numId="20" w16cid:durableId="763723136">
    <w:abstractNumId w:val="29"/>
  </w:num>
  <w:num w:numId="21" w16cid:durableId="53091397">
    <w:abstractNumId w:val="33"/>
  </w:num>
  <w:num w:numId="22" w16cid:durableId="192498098">
    <w:abstractNumId w:val="27"/>
  </w:num>
  <w:num w:numId="23" w16cid:durableId="680283998">
    <w:abstractNumId w:val="12"/>
  </w:num>
  <w:num w:numId="24" w16cid:durableId="125394965">
    <w:abstractNumId w:val="13"/>
  </w:num>
  <w:num w:numId="25" w16cid:durableId="1976448364">
    <w:abstractNumId w:val="25"/>
  </w:num>
  <w:num w:numId="26" w16cid:durableId="252981339">
    <w:abstractNumId w:val="20"/>
  </w:num>
  <w:num w:numId="27" w16cid:durableId="791707091">
    <w:abstractNumId w:val="10"/>
  </w:num>
  <w:num w:numId="28" w16cid:durableId="1242527629">
    <w:abstractNumId w:val="16"/>
  </w:num>
  <w:num w:numId="29" w16cid:durableId="1385832398">
    <w:abstractNumId w:val="22"/>
  </w:num>
  <w:num w:numId="30" w16cid:durableId="1323660462">
    <w:abstractNumId w:val="28"/>
  </w:num>
  <w:num w:numId="31" w16cid:durableId="481891826">
    <w:abstractNumId w:val="31"/>
  </w:num>
  <w:num w:numId="32" w16cid:durableId="160433480">
    <w:abstractNumId w:val="30"/>
  </w:num>
  <w:num w:numId="33" w16cid:durableId="1685092364">
    <w:abstractNumId w:val="19"/>
  </w:num>
  <w:num w:numId="34" w16cid:durableId="79155929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hideSpellingErrors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BD0E5F"/>
    <w:rsid w:val="00002B2B"/>
    <w:rsid w:val="000056B8"/>
    <w:rsid w:val="000072E3"/>
    <w:rsid w:val="00007BA5"/>
    <w:rsid w:val="000262D7"/>
    <w:rsid w:val="00034967"/>
    <w:rsid w:val="00035158"/>
    <w:rsid w:val="00037CCE"/>
    <w:rsid w:val="00045461"/>
    <w:rsid w:val="00050DEF"/>
    <w:rsid w:val="00064B38"/>
    <w:rsid w:val="00064FB5"/>
    <w:rsid w:val="000702F6"/>
    <w:rsid w:val="00070AC9"/>
    <w:rsid w:val="0009099A"/>
    <w:rsid w:val="000A48F6"/>
    <w:rsid w:val="000D5A10"/>
    <w:rsid w:val="000D62CF"/>
    <w:rsid w:val="000E1649"/>
    <w:rsid w:val="000E5DEF"/>
    <w:rsid w:val="000E62E3"/>
    <w:rsid w:val="00102EA0"/>
    <w:rsid w:val="001246AF"/>
    <w:rsid w:val="001327A0"/>
    <w:rsid w:val="00134916"/>
    <w:rsid w:val="001407D2"/>
    <w:rsid w:val="00164BF9"/>
    <w:rsid w:val="001667B1"/>
    <w:rsid w:val="00166993"/>
    <w:rsid w:val="00183108"/>
    <w:rsid w:val="001A1F8C"/>
    <w:rsid w:val="001A2C4F"/>
    <w:rsid w:val="001A5981"/>
    <w:rsid w:val="001B69B6"/>
    <w:rsid w:val="001B6B16"/>
    <w:rsid w:val="001B6D1F"/>
    <w:rsid w:val="001C60E8"/>
    <w:rsid w:val="001D2A32"/>
    <w:rsid w:val="001F75FF"/>
    <w:rsid w:val="00201A76"/>
    <w:rsid w:val="002365C5"/>
    <w:rsid w:val="0024120F"/>
    <w:rsid w:val="002424AB"/>
    <w:rsid w:val="002609AB"/>
    <w:rsid w:val="00260C71"/>
    <w:rsid w:val="0026212D"/>
    <w:rsid w:val="002670CC"/>
    <w:rsid w:val="002678AA"/>
    <w:rsid w:val="00271580"/>
    <w:rsid w:val="00272817"/>
    <w:rsid w:val="002728CB"/>
    <w:rsid w:val="00273FEC"/>
    <w:rsid w:val="00280FD1"/>
    <w:rsid w:val="00283D82"/>
    <w:rsid w:val="00284431"/>
    <w:rsid w:val="002852F2"/>
    <w:rsid w:val="00291697"/>
    <w:rsid w:val="002978F5"/>
    <w:rsid w:val="002B3D55"/>
    <w:rsid w:val="002B42D7"/>
    <w:rsid w:val="002B5ADD"/>
    <w:rsid w:val="002C1ABD"/>
    <w:rsid w:val="002C7D2D"/>
    <w:rsid w:val="002D1BF0"/>
    <w:rsid w:val="002D77AD"/>
    <w:rsid w:val="002F324C"/>
    <w:rsid w:val="003043AE"/>
    <w:rsid w:val="0031006A"/>
    <w:rsid w:val="0031790E"/>
    <w:rsid w:val="00320009"/>
    <w:rsid w:val="0034438D"/>
    <w:rsid w:val="003550EE"/>
    <w:rsid w:val="0036051E"/>
    <w:rsid w:val="003741E1"/>
    <w:rsid w:val="00383932"/>
    <w:rsid w:val="00386D6F"/>
    <w:rsid w:val="003937D8"/>
    <w:rsid w:val="003B269C"/>
    <w:rsid w:val="003B4982"/>
    <w:rsid w:val="003C1889"/>
    <w:rsid w:val="003C6A73"/>
    <w:rsid w:val="003D1538"/>
    <w:rsid w:val="003D5EEF"/>
    <w:rsid w:val="003D7875"/>
    <w:rsid w:val="003E0A04"/>
    <w:rsid w:val="003E73FE"/>
    <w:rsid w:val="00406854"/>
    <w:rsid w:val="00421FE7"/>
    <w:rsid w:val="00464629"/>
    <w:rsid w:val="00465843"/>
    <w:rsid w:val="00467139"/>
    <w:rsid w:val="0047668F"/>
    <w:rsid w:val="004900C8"/>
    <w:rsid w:val="004C688D"/>
    <w:rsid w:val="004C6902"/>
    <w:rsid w:val="004E0EB1"/>
    <w:rsid w:val="004E1C74"/>
    <w:rsid w:val="004E31E2"/>
    <w:rsid w:val="004E37CB"/>
    <w:rsid w:val="004E727C"/>
    <w:rsid w:val="004E768C"/>
    <w:rsid w:val="00507C81"/>
    <w:rsid w:val="0051112A"/>
    <w:rsid w:val="00517AEA"/>
    <w:rsid w:val="00526CDC"/>
    <w:rsid w:val="00537D6B"/>
    <w:rsid w:val="00542B63"/>
    <w:rsid w:val="00547A04"/>
    <w:rsid w:val="00551736"/>
    <w:rsid w:val="00556A12"/>
    <w:rsid w:val="00564F7A"/>
    <w:rsid w:val="00584D83"/>
    <w:rsid w:val="00591F70"/>
    <w:rsid w:val="005A0067"/>
    <w:rsid w:val="005C0CFD"/>
    <w:rsid w:val="005C37BD"/>
    <w:rsid w:val="005C3A47"/>
    <w:rsid w:val="005C3B4F"/>
    <w:rsid w:val="005C6E78"/>
    <w:rsid w:val="005D070B"/>
    <w:rsid w:val="005E5C2E"/>
    <w:rsid w:val="006011FE"/>
    <w:rsid w:val="0060387A"/>
    <w:rsid w:val="00607312"/>
    <w:rsid w:val="0061349F"/>
    <w:rsid w:val="00616AAF"/>
    <w:rsid w:val="00624EBA"/>
    <w:rsid w:val="00636DA0"/>
    <w:rsid w:val="00656BD1"/>
    <w:rsid w:val="0066293D"/>
    <w:rsid w:val="006740D5"/>
    <w:rsid w:val="00681D40"/>
    <w:rsid w:val="006B2FFC"/>
    <w:rsid w:val="006C4722"/>
    <w:rsid w:val="006E4079"/>
    <w:rsid w:val="006E797F"/>
    <w:rsid w:val="006F0511"/>
    <w:rsid w:val="006F5D9A"/>
    <w:rsid w:val="006F7CB7"/>
    <w:rsid w:val="0071703B"/>
    <w:rsid w:val="00721886"/>
    <w:rsid w:val="00727452"/>
    <w:rsid w:val="00727784"/>
    <w:rsid w:val="007306C6"/>
    <w:rsid w:val="007427DF"/>
    <w:rsid w:val="00756C1A"/>
    <w:rsid w:val="007571A7"/>
    <w:rsid w:val="00761168"/>
    <w:rsid w:val="007651BB"/>
    <w:rsid w:val="0076674E"/>
    <w:rsid w:val="00780F3E"/>
    <w:rsid w:val="00781101"/>
    <w:rsid w:val="0079074E"/>
    <w:rsid w:val="007A49B1"/>
    <w:rsid w:val="007B283A"/>
    <w:rsid w:val="007C5908"/>
    <w:rsid w:val="007C5D17"/>
    <w:rsid w:val="007D5357"/>
    <w:rsid w:val="007D5675"/>
    <w:rsid w:val="007D59DA"/>
    <w:rsid w:val="007E58C6"/>
    <w:rsid w:val="007F02FD"/>
    <w:rsid w:val="00803689"/>
    <w:rsid w:val="00814A8E"/>
    <w:rsid w:val="008152A4"/>
    <w:rsid w:val="008247E9"/>
    <w:rsid w:val="008349D7"/>
    <w:rsid w:val="008402C3"/>
    <w:rsid w:val="00844F5B"/>
    <w:rsid w:val="0084623F"/>
    <w:rsid w:val="008473D8"/>
    <w:rsid w:val="00882543"/>
    <w:rsid w:val="0088705E"/>
    <w:rsid w:val="00893C6F"/>
    <w:rsid w:val="0089425D"/>
    <w:rsid w:val="00897870"/>
    <w:rsid w:val="00897FE0"/>
    <w:rsid w:val="008A3608"/>
    <w:rsid w:val="008A3A8F"/>
    <w:rsid w:val="008B437A"/>
    <w:rsid w:val="008C0FBF"/>
    <w:rsid w:val="008C1144"/>
    <w:rsid w:val="008C6CCD"/>
    <w:rsid w:val="008E0738"/>
    <w:rsid w:val="008E1C47"/>
    <w:rsid w:val="008E1FCF"/>
    <w:rsid w:val="008F4230"/>
    <w:rsid w:val="008F45A0"/>
    <w:rsid w:val="008F5881"/>
    <w:rsid w:val="0092652A"/>
    <w:rsid w:val="00935B1D"/>
    <w:rsid w:val="00940728"/>
    <w:rsid w:val="00950FCF"/>
    <w:rsid w:val="009715FA"/>
    <w:rsid w:val="00982838"/>
    <w:rsid w:val="00986207"/>
    <w:rsid w:val="00992CB2"/>
    <w:rsid w:val="00993843"/>
    <w:rsid w:val="00994DEB"/>
    <w:rsid w:val="009A06B2"/>
    <w:rsid w:val="009A0ED3"/>
    <w:rsid w:val="009A14BF"/>
    <w:rsid w:val="009B350D"/>
    <w:rsid w:val="009C41BB"/>
    <w:rsid w:val="009F4294"/>
    <w:rsid w:val="00A04EAD"/>
    <w:rsid w:val="00A17A3E"/>
    <w:rsid w:val="00A30463"/>
    <w:rsid w:val="00A4121A"/>
    <w:rsid w:val="00A56BF0"/>
    <w:rsid w:val="00A654DE"/>
    <w:rsid w:val="00A94D85"/>
    <w:rsid w:val="00AA67C8"/>
    <w:rsid w:val="00AB0184"/>
    <w:rsid w:val="00AB03ED"/>
    <w:rsid w:val="00AB5D62"/>
    <w:rsid w:val="00AC4085"/>
    <w:rsid w:val="00AE0AAE"/>
    <w:rsid w:val="00AE3882"/>
    <w:rsid w:val="00AF65EB"/>
    <w:rsid w:val="00B117A9"/>
    <w:rsid w:val="00B21D5F"/>
    <w:rsid w:val="00B2380E"/>
    <w:rsid w:val="00B24CE0"/>
    <w:rsid w:val="00B31011"/>
    <w:rsid w:val="00B349AE"/>
    <w:rsid w:val="00B370D3"/>
    <w:rsid w:val="00B461AD"/>
    <w:rsid w:val="00B51828"/>
    <w:rsid w:val="00B51FB0"/>
    <w:rsid w:val="00B61E6E"/>
    <w:rsid w:val="00B91396"/>
    <w:rsid w:val="00B95CCA"/>
    <w:rsid w:val="00BA0738"/>
    <w:rsid w:val="00BD0E5F"/>
    <w:rsid w:val="00BD38FA"/>
    <w:rsid w:val="00BD428E"/>
    <w:rsid w:val="00BD70F5"/>
    <w:rsid w:val="00BE49AE"/>
    <w:rsid w:val="00BF04FF"/>
    <w:rsid w:val="00BF7AEF"/>
    <w:rsid w:val="00C10E3A"/>
    <w:rsid w:val="00C432B5"/>
    <w:rsid w:val="00C43F0A"/>
    <w:rsid w:val="00C46720"/>
    <w:rsid w:val="00C517A0"/>
    <w:rsid w:val="00C629E3"/>
    <w:rsid w:val="00C74CA0"/>
    <w:rsid w:val="00C810F1"/>
    <w:rsid w:val="00C83FCF"/>
    <w:rsid w:val="00C94106"/>
    <w:rsid w:val="00C96203"/>
    <w:rsid w:val="00CA030A"/>
    <w:rsid w:val="00CA178F"/>
    <w:rsid w:val="00CB05CA"/>
    <w:rsid w:val="00CB40F2"/>
    <w:rsid w:val="00CB79E5"/>
    <w:rsid w:val="00CC1B7E"/>
    <w:rsid w:val="00CD04D1"/>
    <w:rsid w:val="00CE188D"/>
    <w:rsid w:val="00CE4424"/>
    <w:rsid w:val="00D0096F"/>
    <w:rsid w:val="00D20855"/>
    <w:rsid w:val="00D217F6"/>
    <w:rsid w:val="00D769A4"/>
    <w:rsid w:val="00D83ACF"/>
    <w:rsid w:val="00D8486E"/>
    <w:rsid w:val="00D92118"/>
    <w:rsid w:val="00D9530F"/>
    <w:rsid w:val="00D95E26"/>
    <w:rsid w:val="00DA7966"/>
    <w:rsid w:val="00DD1A3A"/>
    <w:rsid w:val="00DD3E73"/>
    <w:rsid w:val="00E033D6"/>
    <w:rsid w:val="00E0543B"/>
    <w:rsid w:val="00E53F42"/>
    <w:rsid w:val="00E6290A"/>
    <w:rsid w:val="00E82A23"/>
    <w:rsid w:val="00E85A51"/>
    <w:rsid w:val="00E87CD9"/>
    <w:rsid w:val="00EA12EF"/>
    <w:rsid w:val="00EA1FA8"/>
    <w:rsid w:val="00EA63C8"/>
    <w:rsid w:val="00EA6EEF"/>
    <w:rsid w:val="00EB3D6F"/>
    <w:rsid w:val="00EC221A"/>
    <w:rsid w:val="00EC363E"/>
    <w:rsid w:val="00EC3FEE"/>
    <w:rsid w:val="00EC4AE7"/>
    <w:rsid w:val="00ED7486"/>
    <w:rsid w:val="00EF6D38"/>
    <w:rsid w:val="00F15A46"/>
    <w:rsid w:val="00F176A8"/>
    <w:rsid w:val="00F34350"/>
    <w:rsid w:val="00F42325"/>
    <w:rsid w:val="00F46F09"/>
    <w:rsid w:val="00F56051"/>
    <w:rsid w:val="00F64801"/>
    <w:rsid w:val="00F65513"/>
    <w:rsid w:val="00F70162"/>
    <w:rsid w:val="00F91EC6"/>
    <w:rsid w:val="00FA1DF8"/>
    <w:rsid w:val="00FA2AD5"/>
    <w:rsid w:val="00FB1A19"/>
    <w:rsid w:val="00FB39DA"/>
    <w:rsid w:val="00FB3B35"/>
    <w:rsid w:val="00FB55A6"/>
    <w:rsid w:val="00FD15CA"/>
    <w:rsid w:val="00FE0D04"/>
    <w:rsid w:val="00FE510B"/>
    <w:rsid w:val="17D94ACB"/>
    <w:rsid w:val="2877F01A"/>
    <w:rsid w:val="2F33AD3D"/>
    <w:rsid w:val="4EA3E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AC16F"/>
  <w15:docId w15:val="{D7435DB5-FA0F-48EF-874C-E437665A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customStyle="1" w:styleId="paragraph">
    <w:name w:val="paragraph"/>
    <w:basedOn w:val="Normal"/>
    <w:rsid w:val="001F75F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ormaltextrun">
    <w:name w:val="normaltextrun"/>
    <w:basedOn w:val="DefaultParagraphFont"/>
    <w:rsid w:val="001F75FF"/>
  </w:style>
  <w:style w:type="character" w:customStyle="1" w:styleId="eop">
    <w:name w:val="eop"/>
    <w:basedOn w:val="DefaultParagraphFont"/>
    <w:rsid w:val="001F75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27f0eb55-eab1-4268-8017-cd1a8622c42a" xsi:nil="true"/>
    <lcf76f155ced4ddcb4097134ff3c332f xmlns="27f0eb55-eab1-4268-8017-cd1a8622c42a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6BE4DA2DD88942BE845DBF5EAF2DEA" ma:contentTypeVersion="17" ma:contentTypeDescription="Create a new document." ma:contentTypeScope="" ma:versionID="0ed72243831b27a6739c56148f7373a1">
  <xsd:schema xmlns:xsd="http://www.w3.org/2001/XMLSchema" xmlns:xs="http://www.w3.org/2001/XMLSchema" xmlns:p="http://schemas.microsoft.com/office/2006/metadata/properties" xmlns:ns2="27f0eb55-eab1-4268-8017-cd1a8622c42a" xmlns:ns3="06d13036-2a24-49cf-bd9b-9dc96f143612" targetNamespace="http://schemas.microsoft.com/office/2006/metadata/properties" ma:root="true" ma:fieldsID="a8c08396ad9f924c4e04a0a7093b07b5" ns2:_="" ns3:_="">
    <xsd:import namespace="27f0eb55-eab1-4268-8017-cd1a8622c42a"/>
    <xsd:import namespace="06d13036-2a24-49cf-bd9b-9dc96f143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0eb55-eab1-4268-8017-cd1a8622c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14c420e-916d-4f5a-8dc3-deb3a4ac7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13036-2a24-49cf-bd9b-9dc96f143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EEA19B-7A60-484E-AAC8-611BB81CF2AC}">
  <ds:schemaRefs>
    <ds:schemaRef ds:uri="http://schemas.microsoft.com/office/2006/metadata/properties"/>
    <ds:schemaRef ds:uri="http://schemas.microsoft.com/office/infopath/2007/PartnerControls"/>
    <ds:schemaRef ds:uri="27f0eb55-eab1-4268-8017-cd1a8622c42a"/>
  </ds:schemaRefs>
</ds:datastoreItem>
</file>

<file path=customXml/itemProps2.xml><?xml version="1.0" encoding="utf-8"?>
<ds:datastoreItem xmlns:ds="http://schemas.openxmlformats.org/officeDocument/2006/customXml" ds:itemID="{6388D0E3-46A1-4D31-8D99-D36041D59FB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4A3944A-B831-48A9-A7B9-820803C7DA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f0eb55-eab1-4268-8017-cd1a8622c42a"/>
    <ds:schemaRef ds:uri="06d13036-2a24-49cf-bd9b-9dc96f1436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378218-1007-4B90-939A-50BB907AFB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Damian King</cp:lastModifiedBy>
  <cp:revision>10</cp:revision>
  <cp:lastPrinted>2021-08-23T09:41:00Z</cp:lastPrinted>
  <dcterms:created xsi:type="dcterms:W3CDTF">2025-01-09T20:39:00Z</dcterms:created>
  <dcterms:modified xsi:type="dcterms:W3CDTF">2025-01-16T14:40:00Z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0x010100616BE4DA2DD88942BE845DBF5EAF2DEA</vt:lpwstr>
  </property>
  <property fmtid="{D5CDD505-2E9C-101B-9397-08002B2CF9AE}" pid="6" name="Order">
    <vt:r8>1048000</vt:r8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